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34" w:rsidRDefault="006F1617">
      <w:r>
        <w:t>VALUE CARDS FOR CHRONIC PAIN</w:t>
      </w:r>
    </w:p>
    <w:p w:rsidR="00E20D9E" w:rsidRDefault="00D93434">
      <w:r>
        <w:t>Copyright Clare Lakes.  Use with author’s permission.  clarelakes@telus.net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0"/>
        <w:gridCol w:w="4886"/>
      </w:tblGrid>
      <w:tr w:rsidR="006F1617">
        <w:trPr>
          <w:trHeight w:val="2052"/>
        </w:trPr>
        <w:tc>
          <w:tcPr>
            <w:tcW w:w="2449" w:type="pct"/>
            <w:shd w:val="clear" w:color="auto" w:fill="auto"/>
          </w:tcPr>
          <w:p w:rsidR="006F1617" w:rsidRDefault="006F1617"/>
          <w:p w:rsidR="006F1617" w:rsidRDefault="006F1617">
            <w:r>
              <w:t>ACCEPTANCE</w:t>
            </w:r>
          </w:p>
          <w:p w:rsidR="006F1617" w:rsidRDefault="006F1617">
            <w:r>
              <w:t>To accept my medical diagnosis</w:t>
            </w:r>
          </w:p>
          <w:p w:rsidR="006F1617" w:rsidRDefault="006F1617"/>
        </w:tc>
        <w:tc>
          <w:tcPr>
            <w:tcW w:w="2551" w:type="pct"/>
            <w:shd w:val="clear" w:color="auto" w:fill="auto"/>
          </w:tcPr>
          <w:p w:rsidR="006F1617" w:rsidRDefault="006F1617"/>
          <w:p w:rsidR="006F1617" w:rsidRDefault="006F1617">
            <w:r>
              <w:t>MINDFULNESS</w:t>
            </w:r>
          </w:p>
          <w:p w:rsidR="006F1617" w:rsidRDefault="006F1617">
            <w:r>
              <w:t>To live in the moment</w:t>
            </w:r>
          </w:p>
        </w:tc>
      </w:tr>
      <w:tr w:rsidR="006F1617">
        <w:trPr>
          <w:trHeight w:val="2052"/>
        </w:trPr>
        <w:tc>
          <w:tcPr>
            <w:tcW w:w="2449" w:type="pct"/>
            <w:shd w:val="clear" w:color="auto" w:fill="auto"/>
          </w:tcPr>
          <w:p w:rsidR="006F1617" w:rsidRDefault="006F1617"/>
          <w:p w:rsidR="006F1617" w:rsidRDefault="006F1617">
            <w:r>
              <w:t>PACING</w:t>
            </w:r>
          </w:p>
          <w:p w:rsidR="006F1617" w:rsidRDefault="006F1617">
            <w:r>
              <w:t>To pace my daily activities</w:t>
            </w:r>
          </w:p>
        </w:tc>
        <w:tc>
          <w:tcPr>
            <w:tcW w:w="2551" w:type="pct"/>
            <w:shd w:val="clear" w:color="auto" w:fill="auto"/>
          </w:tcPr>
          <w:p w:rsidR="006F1617" w:rsidRDefault="006F1617"/>
          <w:p w:rsidR="006F1617" w:rsidRDefault="006F1617">
            <w:r>
              <w:t>BREATHING</w:t>
            </w:r>
          </w:p>
          <w:p w:rsidR="006F1617" w:rsidRDefault="006F1617">
            <w:r>
              <w:t>To breathe well</w:t>
            </w:r>
          </w:p>
        </w:tc>
      </w:tr>
      <w:tr w:rsidR="006F1617">
        <w:trPr>
          <w:trHeight w:val="2052"/>
        </w:trPr>
        <w:tc>
          <w:tcPr>
            <w:tcW w:w="2449" w:type="pct"/>
            <w:shd w:val="clear" w:color="auto" w:fill="auto"/>
          </w:tcPr>
          <w:p w:rsidR="006F1617" w:rsidRDefault="006F1617"/>
          <w:p w:rsidR="006F1617" w:rsidRDefault="006F1617">
            <w:r>
              <w:t>RELAXATION</w:t>
            </w:r>
          </w:p>
          <w:p w:rsidR="006F1617" w:rsidRDefault="006F1617">
            <w:r>
              <w:t>To be as relaxed as I can be</w:t>
            </w:r>
          </w:p>
        </w:tc>
        <w:tc>
          <w:tcPr>
            <w:tcW w:w="2551" w:type="pct"/>
            <w:shd w:val="clear" w:color="auto" w:fill="auto"/>
          </w:tcPr>
          <w:p w:rsidR="006F1617" w:rsidRDefault="006F1617"/>
          <w:p w:rsidR="006F1617" w:rsidRDefault="006F1617">
            <w:r>
              <w:t>SEXUALITY</w:t>
            </w:r>
          </w:p>
          <w:p w:rsidR="006F1617" w:rsidRDefault="006F1617">
            <w:r>
              <w:t>To have an active and satisfying sex life</w:t>
            </w:r>
          </w:p>
        </w:tc>
      </w:tr>
      <w:tr w:rsidR="006F1617">
        <w:trPr>
          <w:trHeight w:val="2052"/>
        </w:trPr>
        <w:tc>
          <w:tcPr>
            <w:tcW w:w="2449" w:type="pct"/>
            <w:shd w:val="clear" w:color="auto" w:fill="auto"/>
          </w:tcPr>
          <w:p w:rsidR="006F1617" w:rsidRDefault="006F1617"/>
          <w:p w:rsidR="006F1617" w:rsidRDefault="006F1617">
            <w:r>
              <w:t>PURPOSE</w:t>
            </w:r>
          </w:p>
          <w:p w:rsidR="006F1617" w:rsidRDefault="006F1617">
            <w:r>
              <w:t>To have meaning and direction in my life</w:t>
            </w:r>
          </w:p>
        </w:tc>
        <w:tc>
          <w:tcPr>
            <w:tcW w:w="2551" w:type="pct"/>
            <w:shd w:val="clear" w:color="auto" w:fill="auto"/>
          </w:tcPr>
          <w:p w:rsidR="006F1617" w:rsidRDefault="006F1617"/>
          <w:p w:rsidR="006F1617" w:rsidRDefault="006F1617">
            <w:r>
              <w:t>TIME MANAGEMENT</w:t>
            </w:r>
          </w:p>
          <w:p w:rsidR="006F1617" w:rsidRDefault="006F1617">
            <w:r>
              <w:t>To get the most out of my day</w:t>
            </w:r>
          </w:p>
        </w:tc>
      </w:tr>
      <w:tr w:rsidR="00436D74">
        <w:trPr>
          <w:trHeight w:val="2385"/>
        </w:trPr>
        <w:tc>
          <w:tcPr>
            <w:tcW w:w="2449" w:type="pct"/>
            <w:shd w:val="clear" w:color="auto" w:fill="auto"/>
          </w:tcPr>
          <w:p w:rsidR="00436D74" w:rsidRDefault="00436D74"/>
          <w:p w:rsidR="00436D74" w:rsidRDefault="00436D74">
            <w:r>
              <w:t>WORK</w:t>
            </w:r>
          </w:p>
          <w:p w:rsidR="00436D74" w:rsidRDefault="00436D74">
            <w:r>
              <w:t>To return to meaningful paid work or volunteer work</w:t>
            </w:r>
          </w:p>
          <w:p w:rsidR="00436D74" w:rsidRDefault="00436D74" w:rsidP="00761A34"/>
        </w:tc>
        <w:tc>
          <w:tcPr>
            <w:tcW w:w="2551" w:type="pct"/>
            <w:shd w:val="clear" w:color="auto" w:fill="auto"/>
          </w:tcPr>
          <w:p w:rsidR="00436D74" w:rsidRDefault="00436D74"/>
          <w:p w:rsidR="00436D74" w:rsidRDefault="00436D74">
            <w:r>
              <w:t>ORGANIZATION</w:t>
            </w:r>
          </w:p>
          <w:p w:rsidR="00436D74" w:rsidRDefault="00436D74">
            <w:r>
              <w:t>To organize my home and get rid of clutter</w:t>
            </w:r>
          </w:p>
          <w:p w:rsidR="00436D74" w:rsidRDefault="00436D74"/>
          <w:p w:rsidR="00436D74" w:rsidRDefault="00436D74" w:rsidP="00806AAC"/>
        </w:tc>
      </w:tr>
    </w:tbl>
    <w:p w:rsidR="00436D74" w:rsidRDefault="00436D74"/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755"/>
      </w:tblGrid>
      <w:tr w:rsidR="00436D74">
        <w:trPr>
          <w:trHeight w:val="2468"/>
        </w:trPr>
        <w:tc>
          <w:tcPr>
            <w:tcW w:w="4410" w:type="dxa"/>
          </w:tcPr>
          <w:p w:rsidR="00436D74" w:rsidRDefault="00436D74"/>
          <w:p w:rsidR="00980BD8" w:rsidRDefault="00980BD8">
            <w:r>
              <w:t>EXERCISE</w:t>
            </w:r>
          </w:p>
          <w:p w:rsidR="00980BD8" w:rsidRDefault="00980BD8">
            <w:r>
              <w:t>To exercise regularly</w:t>
            </w:r>
          </w:p>
        </w:tc>
        <w:tc>
          <w:tcPr>
            <w:tcW w:w="4755" w:type="dxa"/>
          </w:tcPr>
          <w:p w:rsidR="00436D74" w:rsidRDefault="00436D74"/>
          <w:p w:rsidR="00980BD8" w:rsidRDefault="00980BD8">
            <w:r>
              <w:t>SELF MANAGEMENT OF PAIN</w:t>
            </w:r>
          </w:p>
          <w:p w:rsidR="00980BD8" w:rsidRDefault="00980BD8">
            <w:r>
              <w:t>To be good at self – managing my pain with or without drugs</w:t>
            </w:r>
          </w:p>
        </w:tc>
      </w:tr>
      <w:tr w:rsidR="00436D74">
        <w:trPr>
          <w:trHeight w:val="2468"/>
        </w:trPr>
        <w:tc>
          <w:tcPr>
            <w:tcW w:w="4410" w:type="dxa"/>
          </w:tcPr>
          <w:p w:rsidR="00436D74" w:rsidRDefault="00436D74"/>
          <w:p w:rsidR="00980BD8" w:rsidRDefault="00980BD8">
            <w:r>
              <w:t>SLEEP</w:t>
            </w:r>
          </w:p>
          <w:p w:rsidR="00980BD8" w:rsidRDefault="00980BD8">
            <w:r>
              <w:t>To get the best possible sleep at night</w:t>
            </w:r>
          </w:p>
        </w:tc>
        <w:tc>
          <w:tcPr>
            <w:tcW w:w="4755" w:type="dxa"/>
          </w:tcPr>
          <w:p w:rsidR="00436D74" w:rsidRDefault="00436D74"/>
          <w:p w:rsidR="00980BD8" w:rsidRDefault="00980BD8">
            <w:r>
              <w:t>DRIVING</w:t>
            </w:r>
          </w:p>
          <w:p w:rsidR="00980BD8" w:rsidRDefault="00980BD8">
            <w:r>
              <w:t>To drive safely</w:t>
            </w:r>
          </w:p>
        </w:tc>
      </w:tr>
      <w:tr w:rsidR="00436D74">
        <w:trPr>
          <w:trHeight w:val="2468"/>
        </w:trPr>
        <w:tc>
          <w:tcPr>
            <w:tcW w:w="4410" w:type="dxa"/>
          </w:tcPr>
          <w:p w:rsidR="00436D74" w:rsidRDefault="00436D74"/>
          <w:p w:rsidR="00980BD8" w:rsidRDefault="00980BD8">
            <w:r>
              <w:t>SOCIALIZATION</w:t>
            </w:r>
          </w:p>
          <w:p w:rsidR="00980BD8" w:rsidRDefault="00980BD8">
            <w:r>
              <w:t>To reconnect with friends or make new ones</w:t>
            </w:r>
          </w:p>
        </w:tc>
        <w:tc>
          <w:tcPr>
            <w:tcW w:w="4755" w:type="dxa"/>
          </w:tcPr>
          <w:p w:rsidR="00436D74" w:rsidRDefault="00436D74"/>
          <w:p w:rsidR="00980BD8" w:rsidRDefault="00980BD8">
            <w:r>
              <w:t>HOBBIES</w:t>
            </w:r>
          </w:p>
          <w:p w:rsidR="00980BD8" w:rsidRDefault="00980BD8">
            <w:r>
              <w:t>To start a new hobby or pick up an old one again</w:t>
            </w:r>
          </w:p>
        </w:tc>
      </w:tr>
      <w:tr w:rsidR="00436D74">
        <w:trPr>
          <w:trHeight w:val="2468"/>
        </w:trPr>
        <w:tc>
          <w:tcPr>
            <w:tcW w:w="4410" w:type="dxa"/>
          </w:tcPr>
          <w:p w:rsidR="00436D74" w:rsidRDefault="00436D74"/>
          <w:p w:rsidR="00980BD8" w:rsidRDefault="00980BD8">
            <w:r>
              <w:t>JOY</w:t>
            </w:r>
          </w:p>
          <w:p w:rsidR="00980BD8" w:rsidRDefault="00980BD8">
            <w:r>
              <w:t>To bring joy back into my life</w:t>
            </w:r>
          </w:p>
        </w:tc>
        <w:tc>
          <w:tcPr>
            <w:tcW w:w="4755" w:type="dxa"/>
          </w:tcPr>
          <w:p w:rsidR="00436D74" w:rsidRDefault="00436D74"/>
          <w:p w:rsidR="00980BD8" w:rsidRDefault="00980BD8">
            <w:r>
              <w:t>COMMUNICATION</w:t>
            </w:r>
          </w:p>
          <w:p w:rsidR="00980BD8" w:rsidRDefault="00980BD8">
            <w:r>
              <w:t>To tell people how I feel without scaring them away</w:t>
            </w:r>
          </w:p>
        </w:tc>
      </w:tr>
      <w:tr w:rsidR="00436D74">
        <w:trPr>
          <w:trHeight w:val="2468"/>
        </w:trPr>
        <w:tc>
          <w:tcPr>
            <w:tcW w:w="4410" w:type="dxa"/>
          </w:tcPr>
          <w:p w:rsidR="00436D74" w:rsidRDefault="00436D74"/>
          <w:p w:rsidR="00980BD8" w:rsidRDefault="0060585F">
            <w:r>
              <w:t>FAMILY</w:t>
            </w:r>
          </w:p>
          <w:p w:rsidR="0060585F" w:rsidRDefault="0060585F">
            <w:r>
              <w:t>To spend more time with my family</w:t>
            </w:r>
          </w:p>
        </w:tc>
        <w:tc>
          <w:tcPr>
            <w:tcW w:w="4755" w:type="dxa"/>
          </w:tcPr>
          <w:p w:rsidR="00436D74" w:rsidRDefault="00436D74"/>
          <w:p w:rsidR="0060585F" w:rsidRDefault="0060585F">
            <w:r>
              <w:t>CHANGE</w:t>
            </w:r>
          </w:p>
          <w:p w:rsidR="0060585F" w:rsidRDefault="0060585F" w:rsidP="0060585F">
            <w:r>
              <w:t>To stick with changes I make</w:t>
            </w:r>
          </w:p>
        </w:tc>
      </w:tr>
    </w:tbl>
    <w:p w:rsidR="006F1617" w:rsidRDefault="006F1617"/>
    <w:sectPr w:rsidR="006F1617" w:rsidSect="00E20D9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F1617"/>
    <w:rsid w:val="00436D74"/>
    <w:rsid w:val="0060585F"/>
    <w:rsid w:val="006F1617"/>
    <w:rsid w:val="00980BD8"/>
    <w:rsid w:val="00D93434"/>
    <w:rsid w:val="00DC35D6"/>
    <w:rsid w:val="00E20D9E"/>
  </w:rsids>
  <m:mathPr>
    <m:mathFont m:val="DejaVu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769D-77D2-0440-A9AA-3E45592D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Jacqueline Elder</cp:lastModifiedBy>
  <cp:revision>2</cp:revision>
  <dcterms:created xsi:type="dcterms:W3CDTF">2011-03-06T10:49:00Z</dcterms:created>
  <dcterms:modified xsi:type="dcterms:W3CDTF">2011-03-06T10:49:00Z</dcterms:modified>
</cp:coreProperties>
</file>