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113" w:type="pct"/>
        <w:tblLayout w:type="fixed"/>
        <w:tblLook w:val="04A0" w:firstRow="1" w:lastRow="0" w:firstColumn="1" w:lastColumn="0" w:noHBand="0" w:noVBand="1"/>
      </w:tblPr>
      <w:tblGrid>
        <w:gridCol w:w="5920"/>
        <w:gridCol w:w="251"/>
        <w:gridCol w:w="3128"/>
      </w:tblGrid>
      <w:tr w:rsidR="00804CBF" w14:paraId="7850FAD2" w14:textId="77777777" w:rsidTr="00804CBF">
        <w:trPr>
          <w:trHeight w:val="49"/>
        </w:trPr>
        <w:tc>
          <w:tcPr>
            <w:tcW w:w="3183" w:type="pct"/>
            <w:shd w:val="clear" w:color="auto" w:fill="983620" w:themeFill="accent2"/>
          </w:tcPr>
          <w:p w14:paraId="5175A5DA" w14:textId="3D973350" w:rsidR="0026113B" w:rsidRDefault="004F644D" w:rsidP="00416259">
            <w:pPr>
              <w:pStyle w:val="NoSpacing"/>
            </w:pPr>
            <w:r>
              <w:t>o</w:t>
            </w:r>
          </w:p>
        </w:tc>
        <w:tc>
          <w:tcPr>
            <w:tcW w:w="135" w:type="pct"/>
          </w:tcPr>
          <w:p w14:paraId="296883D3" w14:textId="77777777" w:rsidR="0026113B" w:rsidRDefault="0026113B" w:rsidP="00416259">
            <w:pPr>
              <w:pStyle w:val="NoSpacing"/>
            </w:pPr>
          </w:p>
        </w:tc>
        <w:tc>
          <w:tcPr>
            <w:tcW w:w="1682" w:type="pct"/>
            <w:shd w:val="clear" w:color="auto" w:fill="7F7F7F" w:themeFill="text1" w:themeFillTint="80"/>
          </w:tcPr>
          <w:p w14:paraId="2995F126" w14:textId="77777777" w:rsidR="0026113B" w:rsidRDefault="0026113B" w:rsidP="00416259">
            <w:pPr>
              <w:pStyle w:val="NoSpacing"/>
            </w:pPr>
          </w:p>
        </w:tc>
      </w:tr>
      <w:tr w:rsidR="00804CBF" w14:paraId="0C84FB8C" w14:textId="77777777" w:rsidTr="00804CBF">
        <w:trPr>
          <w:trHeight w:val="525"/>
        </w:trPr>
        <w:tc>
          <w:tcPr>
            <w:tcW w:w="3183" w:type="pct"/>
            <w:vAlign w:val="bottom"/>
          </w:tcPr>
          <w:p w14:paraId="55B33715" w14:textId="12250431" w:rsidR="0026113B" w:rsidRDefault="00F94663" w:rsidP="0041625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61556D6" wp14:editId="3D24EF48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2811145</wp:posOffset>
                      </wp:positionV>
                      <wp:extent cx="2743200" cy="1906270"/>
                      <wp:effectExtent l="0" t="0" r="0" b="0"/>
                      <wp:wrapSquare wrapText="bothSides"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43200" cy="1906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3D38AE" w14:textId="1913E17F" w:rsidR="00B51EDD" w:rsidRPr="00804CBF" w:rsidRDefault="00F13BE2">
                                  <w:pPr>
                                    <w:rPr>
                                      <w:rFonts w:ascii="Cambria" w:hAnsi="Cambri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28"/>
                                      <w:szCs w:val="28"/>
                                    </w:rPr>
                                    <w:t>November 13-14, 2019</w:t>
                                  </w:r>
                                </w:p>
                                <w:p w14:paraId="18B40B95" w14:textId="77777777" w:rsidR="00B51EDD" w:rsidRPr="00804CBF" w:rsidRDefault="00B51EDD">
                                  <w:pPr>
                                    <w:rPr>
                                      <w:rFonts w:ascii="Cambria" w:hAnsi="Cambri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04CBF">
                                    <w:rPr>
                                      <w:rFonts w:ascii="Cambria" w:hAnsi="Cambria"/>
                                      <w:b/>
                                      <w:sz w:val="28"/>
                                      <w:szCs w:val="28"/>
                                    </w:rPr>
                                    <w:t>9:30a-4:30p each day</w:t>
                                  </w:r>
                                </w:p>
                                <w:p w14:paraId="4E2D1896" w14:textId="77777777" w:rsidR="00B51EDD" w:rsidRPr="00804CBF" w:rsidRDefault="00B51EDD">
                                  <w:pPr>
                                    <w:rPr>
                                      <w:rFonts w:ascii="Cambria" w:hAnsi="Cambria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24"/>
                                    </w:rPr>
                                    <w:t>@</w:t>
                                  </w:r>
                                  <w:r w:rsidRPr="00804CBF">
                                    <w:rPr>
                                      <w:rFonts w:ascii="Cambria" w:hAnsi="Cambria"/>
                                      <w:b/>
                                      <w:sz w:val="24"/>
                                    </w:rPr>
                                    <w:t>Cornerstone Montgomery</w:t>
                                  </w:r>
                                </w:p>
                                <w:p w14:paraId="33151AF1" w14:textId="77777777" w:rsidR="00B51EDD" w:rsidRPr="00804CBF" w:rsidRDefault="00B51EDD">
                                  <w:pPr>
                                    <w:rPr>
                                      <w:rFonts w:ascii="Cambria" w:hAnsi="Cambria"/>
                                      <w:b/>
                                      <w:szCs w:val="20"/>
                                    </w:rPr>
                                  </w:pPr>
                                  <w:r w:rsidRPr="00804CBF">
                                    <w:rPr>
                                      <w:rFonts w:ascii="Cambria" w:hAnsi="Cambria"/>
                                      <w:b/>
                                      <w:szCs w:val="20"/>
                                    </w:rPr>
                                    <w:t>The Craig S. Knoll Integrated Health Center</w:t>
                                  </w:r>
                                </w:p>
                                <w:p w14:paraId="4BB77155" w14:textId="77777777" w:rsidR="00B51EDD" w:rsidRPr="00804CBF" w:rsidRDefault="00B51EDD">
                                  <w:pPr>
                                    <w:rPr>
                                      <w:rFonts w:ascii="Cambria" w:hAnsi="Cambria"/>
                                      <w:b/>
                                      <w:szCs w:val="20"/>
                                    </w:rPr>
                                  </w:pPr>
                                  <w:r w:rsidRPr="00804CBF">
                                    <w:rPr>
                                      <w:rFonts w:ascii="Cambria" w:hAnsi="Cambria"/>
                                      <w:b/>
                                      <w:szCs w:val="20"/>
                                    </w:rPr>
                                    <w:t>1398 Lamberton Drive</w:t>
                                  </w:r>
                                </w:p>
                                <w:p w14:paraId="5783A54A" w14:textId="77777777" w:rsidR="00B51EDD" w:rsidRPr="00804CBF" w:rsidRDefault="00B51EDD">
                                  <w:pPr>
                                    <w:rPr>
                                      <w:rFonts w:ascii="Cambria" w:hAnsi="Cambria"/>
                                      <w:b/>
                                      <w:szCs w:val="20"/>
                                    </w:rPr>
                                  </w:pPr>
                                  <w:r w:rsidRPr="00804CBF">
                                    <w:rPr>
                                      <w:rFonts w:ascii="Cambria" w:hAnsi="Cambria"/>
                                      <w:b/>
                                      <w:szCs w:val="20"/>
                                    </w:rPr>
                                    <w:t>Silver Spring, MD 20902</w:t>
                                  </w:r>
                                </w:p>
                                <w:p w14:paraId="7068F8CC" w14:textId="77777777" w:rsidR="00B51EDD" w:rsidRDefault="00B51EDD">
                                  <w:pPr>
                                    <w:rPr>
                                      <w:rFonts w:ascii="Cambria" w:hAnsi="Cambria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61DA00D" w14:textId="77777777" w:rsidR="00B51EDD" w:rsidRPr="00163B35" w:rsidRDefault="00B51EDD">
                                  <w:pPr>
                                    <w:rPr>
                                      <w:rFonts w:ascii="Cambria" w:hAnsi="Cambria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0;margin-top:221.35pt;width:3in;height:15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" filled="f" stroked="f">
                      <v:textbox>
                        <w:txbxContent>
                          <w:p w14:paraId="053D38AE" w14:textId="1913E17F" w:rsidR="00B51EDD" w:rsidRPr="00804CBF" w:rsidRDefault="00F13BE2">
                            <w:pP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November 13-14, 2019</w:t>
                            </w:r>
                          </w:p>
                          <w:p w14:paraId="18B40B95" w14:textId="77777777" w:rsidR="00B51EDD" w:rsidRPr="00804CBF" w:rsidRDefault="00B51EDD">
                            <w:pP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</w:pPr>
                            <w:r w:rsidRPr="00804CBF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9:30a-4:30p each day</w:t>
                            </w:r>
                          </w:p>
                          <w:p w14:paraId="4E2D1896" w14:textId="77777777" w:rsidR="00B51EDD" w:rsidRPr="00804CBF" w:rsidRDefault="00B51EDD">
                            <w:pPr>
                              <w:rPr>
                                <w:rFonts w:ascii="Cambria" w:hAnsi="Cambr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4"/>
                              </w:rPr>
                              <w:t>@</w:t>
                            </w:r>
                            <w:r w:rsidRPr="00804CBF">
                              <w:rPr>
                                <w:rFonts w:ascii="Cambria" w:hAnsi="Cambria"/>
                                <w:b/>
                                <w:sz w:val="24"/>
                              </w:rPr>
                              <w:t>Cornerstone Montgomery</w:t>
                            </w:r>
                          </w:p>
                          <w:p w14:paraId="33151AF1" w14:textId="77777777" w:rsidR="00B51EDD" w:rsidRPr="00804CBF" w:rsidRDefault="00B51EDD">
                            <w:pPr>
                              <w:rPr>
                                <w:rFonts w:ascii="Cambria" w:hAnsi="Cambria"/>
                                <w:b/>
                                <w:szCs w:val="20"/>
                              </w:rPr>
                            </w:pPr>
                            <w:r w:rsidRPr="00804CBF">
                              <w:rPr>
                                <w:rFonts w:ascii="Cambria" w:hAnsi="Cambria"/>
                                <w:b/>
                                <w:szCs w:val="20"/>
                              </w:rPr>
                              <w:t>The Craig S. Knoll Integrated Health Center</w:t>
                            </w:r>
                          </w:p>
                          <w:p w14:paraId="4BB77155" w14:textId="77777777" w:rsidR="00B51EDD" w:rsidRPr="00804CBF" w:rsidRDefault="00B51EDD">
                            <w:pPr>
                              <w:rPr>
                                <w:rFonts w:ascii="Cambria" w:hAnsi="Cambria"/>
                                <w:b/>
                                <w:szCs w:val="20"/>
                              </w:rPr>
                            </w:pPr>
                            <w:r w:rsidRPr="00804CBF">
                              <w:rPr>
                                <w:rFonts w:ascii="Cambria" w:hAnsi="Cambria"/>
                                <w:b/>
                                <w:szCs w:val="20"/>
                              </w:rPr>
                              <w:t>1398 Lamberton Drive</w:t>
                            </w:r>
                          </w:p>
                          <w:p w14:paraId="5783A54A" w14:textId="77777777" w:rsidR="00B51EDD" w:rsidRPr="00804CBF" w:rsidRDefault="00B51EDD">
                            <w:pPr>
                              <w:rPr>
                                <w:rFonts w:ascii="Cambria" w:hAnsi="Cambria"/>
                                <w:b/>
                                <w:szCs w:val="20"/>
                              </w:rPr>
                            </w:pPr>
                            <w:r w:rsidRPr="00804CBF">
                              <w:rPr>
                                <w:rFonts w:ascii="Cambria" w:hAnsi="Cambria"/>
                                <w:b/>
                                <w:szCs w:val="20"/>
                              </w:rPr>
                              <w:t>Silver Spring, MD 20902</w:t>
                            </w:r>
                          </w:p>
                          <w:p w14:paraId="7068F8CC" w14:textId="77777777" w:rsidR="00B51EDD" w:rsidRDefault="00B51EDD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14:paraId="061DA00D" w14:textId="77777777" w:rsidR="00B51EDD" w:rsidRPr="00163B35" w:rsidRDefault="00B51EDD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63B35">
              <w:rPr>
                <w:noProof/>
              </w:rPr>
              <w:drawing>
                <wp:inline distT="0" distB="0" distL="0" distR="0" wp14:anchorId="3659ADE9" wp14:editId="2971995D">
                  <wp:extent cx="2858554" cy="2611755"/>
                  <wp:effectExtent l="0" t="0" r="12065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ellow volunteers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598" cy="2613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" w:type="pct"/>
            <w:vAlign w:val="bottom"/>
          </w:tcPr>
          <w:p w14:paraId="575516F1" w14:textId="77777777" w:rsidR="0026113B" w:rsidRDefault="0026113B" w:rsidP="00416259"/>
        </w:tc>
        <w:tc>
          <w:tcPr>
            <w:tcW w:w="1682" w:type="pct"/>
            <w:vAlign w:val="bottom"/>
          </w:tcPr>
          <w:p w14:paraId="5626F4AE" w14:textId="7CFF9072" w:rsidR="00F94663" w:rsidRDefault="00F13BE2" w:rsidP="00F94663">
            <w:pPr>
              <w:pStyle w:val="Title"/>
              <w:jc w:val="both"/>
              <w:rPr>
                <w:rFonts w:ascii="Cambria" w:hAnsi="Cambria"/>
                <w:b/>
                <w:sz w:val="48"/>
                <w:szCs w:val="48"/>
              </w:rPr>
            </w:pPr>
            <w:r>
              <w:rPr>
                <w:rFonts w:ascii="Cambria" w:hAnsi="Cambria"/>
                <w:b/>
                <w:sz w:val="48"/>
                <w:szCs w:val="48"/>
              </w:rPr>
              <w:t xml:space="preserve">Introduction to </w:t>
            </w:r>
          </w:p>
          <w:p w14:paraId="2F85A9DA" w14:textId="77777777" w:rsidR="00F94663" w:rsidRPr="00974EAD" w:rsidRDefault="00F94663" w:rsidP="00F94663">
            <w:pPr>
              <w:pStyle w:val="Title"/>
              <w:jc w:val="both"/>
              <w:rPr>
                <w:rFonts w:ascii="Cambria" w:hAnsi="Cambria"/>
                <w:b/>
                <w:sz w:val="48"/>
                <w:szCs w:val="48"/>
              </w:rPr>
            </w:pPr>
            <w:r w:rsidRPr="00974EAD">
              <w:rPr>
                <w:rFonts w:ascii="Cambria" w:hAnsi="Cambria"/>
                <w:b/>
                <w:sz w:val="48"/>
                <w:szCs w:val="48"/>
              </w:rPr>
              <w:t xml:space="preserve">Motivational Interviewing (MI) Skills: </w:t>
            </w:r>
          </w:p>
          <w:p w14:paraId="35D1E697" w14:textId="0C417897" w:rsidR="00F94663" w:rsidRPr="00163B35" w:rsidRDefault="00F94663" w:rsidP="00F94663">
            <w:pPr>
              <w:rPr>
                <w:rFonts w:ascii="Cambria" w:hAnsi="Cambria"/>
                <w:b/>
                <w:sz w:val="40"/>
                <w:szCs w:val="40"/>
              </w:rPr>
            </w:pPr>
            <w:r>
              <w:rPr>
                <w:rFonts w:ascii="Cambria" w:hAnsi="Cambria"/>
                <w:b/>
                <w:sz w:val="40"/>
                <w:szCs w:val="40"/>
              </w:rPr>
              <w:t>A</w:t>
            </w:r>
            <w:r w:rsidRPr="00163B35">
              <w:rPr>
                <w:rFonts w:ascii="Cambria" w:hAnsi="Cambria"/>
                <w:b/>
                <w:sz w:val="40"/>
                <w:szCs w:val="40"/>
              </w:rPr>
              <w:t xml:space="preserve"> </w:t>
            </w:r>
            <w:r w:rsidR="00C30475">
              <w:rPr>
                <w:rFonts w:ascii="Cambria" w:hAnsi="Cambria"/>
                <w:b/>
                <w:sz w:val="40"/>
                <w:szCs w:val="40"/>
              </w:rPr>
              <w:t>2</w:t>
            </w:r>
            <w:r>
              <w:rPr>
                <w:rFonts w:ascii="Cambria" w:hAnsi="Cambria"/>
                <w:b/>
                <w:sz w:val="40"/>
                <w:szCs w:val="40"/>
              </w:rPr>
              <w:t xml:space="preserve">-Day </w:t>
            </w:r>
            <w:r w:rsidRPr="00163B35">
              <w:rPr>
                <w:rFonts w:ascii="Cambria" w:hAnsi="Cambria"/>
                <w:b/>
                <w:sz w:val="40"/>
                <w:szCs w:val="40"/>
              </w:rPr>
              <w:t>Intensive Workshop</w:t>
            </w:r>
          </w:p>
          <w:p w14:paraId="765DEE1E" w14:textId="77F64162" w:rsidR="0026113B" w:rsidRPr="00163B35" w:rsidRDefault="0026113B" w:rsidP="00416259">
            <w:pPr>
              <w:pStyle w:val="Header"/>
              <w:rPr>
                <w:rFonts w:ascii="Cambria" w:hAnsi="Cambria"/>
                <w:sz w:val="28"/>
                <w:szCs w:val="28"/>
              </w:rPr>
            </w:pPr>
            <w:r>
              <w:br/>
            </w:r>
          </w:p>
        </w:tc>
      </w:tr>
      <w:tr w:rsidR="00804CBF" w14:paraId="7D7A0767" w14:textId="77777777" w:rsidTr="00804CBF">
        <w:trPr>
          <w:trHeight w:val="1215"/>
        </w:trPr>
        <w:tc>
          <w:tcPr>
            <w:tcW w:w="3183" w:type="pct"/>
            <w:vAlign w:val="bottom"/>
          </w:tcPr>
          <w:p w14:paraId="351288DD" w14:textId="77777777" w:rsidR="0026113B" w:rsidRDefault="0026113B" w:rsidP="00F94663">
            <w:pPr>
              <w:pStyle w:val="Title"/>
              <w:jc w:val="both"/>
            </w:pPr>
          </w:p>
        </w:tc>
        <w:tc>
          <w:tcPr>
            <w:tcW w:w="135" w:type="pct"/>
            <w:vAlign w:val="bottom"/>
          </w:tcPr>
          <w:p w14:paraId="23194766" w14:textId="77777777" w:rsidR="0026113B" w:rsidRDefault="0026113B" w:rsidP="00416259"/>
        </w:tc>
        <w:tc>
          <w:tcPr>
            <w:tcW w:w="1682" w:type="pct"/>
            <w:vAlign w:val="bottom"/>
          </w:tcPr>
          <w:p w14:paraId="1BD4E7FA" w14:textId="77777777" w:rsidR="00804CBF" w:rsidRDefault="00804CBF" w:rsidP="00804CBF">
            <w:pPr>
              <w:pStyle w:val="ContactDetails"/>
              <w:rPr>
                <w:rFonts w:ascii="Cambria" w:hAnsi="Cambria"/>
                <w:b/>
                <w:sz w:val="28"/>
                <w:szCs w:val="28"/>
              </w:rPr>
            </w:pPr>
            <w:r w:rsidRPr="00804CBF">
              <w:rPr>
                <w:rFonts w:ascii="Cambria" w:hAnsi="Cambria"/>
                <w:b/>
                <w:sz w:val="28"/>
                <w:szCs w:val="28"/>
              </w:rPr>
              <w:t xml:space="preserve">Facilitators: </w:t>
            </w:r>
          </w:p>
          <w:p w14:paraId="51D42614" w14:textId="77777777" w:rsidR="00804CBF" w:rsidRDefault="00804CBF" w:rsidP="00804CBF">
            <w:pPr>
              <w:pStyle w:val="ContactDetails"/>
              <w:rPr>
                <w:rFonts w:ascii="Cambria" w:hAnsi="Cambria"/>
                <w:sz w:val="28"/>
                <w:szCs w:val="28"/>
              </w:rPr>
            </w:pPr>
            <w:r w:rsidRPr="00804CBF">
              <w:rPr>
                <w:rFonts w:ascii="Cambria" w:hAnsi="Cambria"/>
                <w:sz w:val="28"/>
                <w:szCs w:val="28"/>
              </w:rPr>
              <w:t xml:space="preserve">Jennifer Frey and </w:t>
            </w:r>
          </w:p>
          <w:p w14:paraId="52C5B950" w14:textId="77777777" w:rsidR="00804CBF" w:rsidRDefault="00804CBF" w:rsidP="00804CBF">
            <w:pPr>
              <w:pStyle w:val="ContactDetails"/>
              <w:rPr>
                <w:rFonts w:ascii="Cambria" w:hAnsi="Cambria"/>
                <w:sz w:val="28"/>
                <w:szCs w:val="28"/>
              </w:rPr>
            </w:pPr>
            <w:r w:rsidRPr="00804CBF">
              <w:rPr>
                <w:rFonts w:ascii="Cambria" w:hAnsi="Cambria"/>
                <w:sz w:val="28"/>
                <w:szCs w:val="28"/>
              </w:rPr>
              <w:t>Ali Hall</w:t>
            </w:r>
          </w:p>
          <w:p w14:paraId="0663090F" w14:textId="77777777" w:rsidR="00804CBF" w:rsidRDefault="00804CBF" w:rsidP="00804CBF">
            <w:pPr>
              <w:pStyle w:val="ContactDetails"/>
              <w:rPr>
                <w:rFonts w:ascii="Cambria" w:hAnsi="Cambria"/>
                <w:sz w:val="20"/>
                <w:szCs w:val="20"/>
              </w:rPr>
            </w:pPr>
            <w:r w:rsidRPr="00804CBF">
              <w:rPr>
                <w:rFonts w:ascii="Cambria" w:hAnsi="Cambria"/>
                <w:sz w:val="20"/>
                <w:szCs w:val="20"/>
              </w:rPr>
              <w:t>Members of the Motivational Interviewing Network of Trainers (MINT)</w:t>
            </w:r>
          </w:p>
          <w:p w14:paraId="205F3382" w14:textId="77777777" w:rsidR="00804CBF" w:rsidRDefault="0026113B" w:rsidP="00804CBF">
            <w:pPr>
              <w:pStyle w:val="ContactDetails"/>
              <w:rPr>
                <w:rFonts w:ascii="Cambria" w:hAnsi="Cambria"/>
                <w:b/>
                <w:sz w:val="28"/>
                <w:szCs w:val="28"/>
              </w:rPr>
            </w:pPr>
            <w:r w:rsidRPr="00804CBF">
              <w:rPr>
                <w:rFonts w:ascii="Cambria" w:hAnsi="Cambria"/>
                <w:b/>
                <w:sz w:val="28"/>
                <w:szCs w:val="28"/>
              </w:rPr>
              <w:br/>
            </w:r>
            <w:r w:rsidR="00804CBF" w:rsidRPr="00804CBF">
              <w:rPr>
                <w:rFonts w:ascii="Cambria" w:hAnsi="Cambria"/>
                <w:b/>
                <w:sz w:val="28"/>
                <w:szCs w:val="28"/>
              </w:rPr>
              <w:t xml:space="preserve">For Information </w:t>
            </w:r>
          </w:p>
          <w:p w14:paraId="7F47B865" w14:textId="77777777" w:rsidR="0026113B" w:rsidRPr="00804CBF" w:rsidRDefault="00804CBF" w:rsidP="00804CBF">
            <w:pPr>
              <w:pStyle w:val="ContactDetails"/>
              <w:rPr>
                <w:rFonts w:ascii="Cambria" w:hAnsi="Cambria"/>
                <w:b/>
                <w:sz w:val="28"/>
                <w:szCs w:val="28"/>
              </w:rPr>
            </w:pPr>
            <w:r w:rsidRPr="00804CBF">
              <w:rPr>
                <w:rFonts w:ascii="Cambria" w:hAnsi="Cambria"/>
                <w:b/>
                <w:sz w:val="28"/>
                <w:szCs w:val="28"/>
              </w:rPr>
              <w:t>E</w:t>
            </w:r>
            <w:r w:rsidR="0026113B" w:rsidRPr="00804CBF">
              <w:rPr>
                <w:rFonts w:ascii="Cambria" w:hAnsi="Cambria"/>
                <w:b/>
                <w:sz w:val="28"/>
                <w:szCs w:val="28"/>
              </w:rPr>
              <w:t>-Mail</w:t>
            </w:r>
            <w:r w:rsidRPr="00804CBF">
              <w:rPr>
                <w:rFonts w:ascii="Cambria" w:hAnsi="Cambria"/>
                <w:b/>
                <w:sz w:val="28"/>
                <w:szCs w:val="28"/>
              </w:rPr>
              <w:t xml:space="preserve">: </w:t>
            </w:r>
            <w:r w:rsidRPr="00804CBF">
              <w:rPr>
                <w:rFonts w:ascii="Cambria" w:hAnsi="Cambria"/>
                <w:sz w:val="24"/>
              </w:rPr>
              <w:t>mi.consult.ahall@gmail.com</w:t>
            </w:r>
            <w:r w:rsidR="0026113B" w:rsidRPr="00804CBF">
              <w:rPr>
                <w:rFonts w:ascii="Cambria" w:hAnsi="Cambria"/>
                <w:b/>
                <w:sz w:val="28"/>
                <w:szCs w:val="28"/>
              </w:rPr>
              <w:br/>
            </w:r>
          </w:p>
        </w:tc>
      </w:tr>
      <w:tr w:rsidR="00804CBF" w14:paraId="13732255" w14:textId="77777777" w:rsidTr="00804CBF">
        <w:trPr>
          <w:trHeight w:val="68"/>
        </w:trPr>
        <w:tc>
          <w:tcPr>
            <w:tcW w:w="3183" w:type="pct"/>
            <w:vAlign w:val="bottom"/>
          </w:tcPr>
          <w:p w14:paraId="4D7AFF6A" w14:textId="77777777" w:rsidR="00804CBF" w:rsidRPr="00163B35" w:rsidRDefault="00804CBF" w:rsidP="00416259">
            <w:pPr>
              <w:pStyle w:val="Title"/>
              <w:jc w:val="both"/>
              <w:rPr>
                <w:rFonts w:ascii="Cambria" w:hAnsi="Cambria"/>
                <w:b/>
                <w:sz w:val="48"/>
                <w:szCs w:val="48"/>
              </w:rPr>
            </w:pPr>
          </w:p>
        </w:tc>
        <w:tc>
          <w:tcPr>
            <w:tcW w:w="135" w:type="pct"/>
            <w:vAlign w:val="bottom"/>
          </w:tcPr>
          <w:p w14:paraId="02A56F3C" w14:textId="77777777" w:rsidR="00804CBF" w:rsidRDefault="00804CBF" w:rsidP="00416259"/>
        </w:tc>
        <w:tc>
          <w:tcPr>
            <w:tcW w:w="1682" w:type="pct"/>
            <w:vAlign w:val="bottom"/>
          </w:tcPr>
          <w:p w14:paraId="1FA90F97" w14:textId="29775E76" w:rsidR="00804CBF" w:rsidRDefault="00CF38A9" w:rsidP="00804CBF">
            <w:pPr>
              <w:pStyle w:val="ContactDetails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 xml:space="preserve">Cost: </w:t>
            </w:r>
            <w:r w:rsidR="00C30475">
              <w:rPr>
                <w:rFonts w:ascii="Cambria" w:hAnsi="Cambria"/>
                <w:b/>
                <w:sz w:val="28"/>
                <w:szCs w:val="28"/>
              </w:rPr>
              <w:t>$3</w:t>
            </w:r>
            <w:r w:rsidR="006B4409">
              <w:rPr>
                <w:rFonts w:ascii="Cambria" w:hAnsi="Cambria"/>
                <w:b/>
                <w:sz w:val="28"/>
                <w:szCs w:val="28"/>
              </w:rPr>
              <w:t>95.00</w:t>
            </w:r>
          </w:p>
          <w:p w14:paraId="33C7CF94" w14:textId="27BE791B" w:rsidR="00CF38A9" w:rsidRPr="00910484" w:rsidRDefault="00910484" w:rsidP="00804CBF">
            <w:pPr>
              <w:pStyle w:val="ContactDetails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Discounts available for &gt;5 participants registering</w:t>
            </w:r>
          </w:p>
        </w:tc>
      </w:tr>
      <w:tr w:rsidR="00804CBF" w14:paraId="234AF0B0" w14:textId="77777777" w:rsidTr="00804CBF">
        <w:trPr>
          <w:trHeight w:val="37"/>
        </w:trPr>
        <w:tc>
          <w:tcPr>
            <w:tcW w:w="3183" w:type="pct"/>
            <w:shd w:val="clear" w:color="auto" w:fill="983620" w:themeFill="accent2"/>
          </w:tcPr>
          <w:p w14:paraId="42F8C7E2" w14:textId="77777777" w:rsidR="0026113B" w:rsidRDefault="0026113B" w:rsidP="00416259">
            <w:pPr>
              <w:pStyle w:val="NoSpacing"/>
            </w:pPr>
          </w:p>
        </w:tc>
        <w:tc>
          <w:tcPr>
            <w:tcW w:w="135" w:type="pct"/>
          </w:tcPr>
          <w:p w14:paraId="5D18FAFF" w14:textId="77777777" w:rsidR="0026113B" w:rsidRDefault="0026113B" w:rsidP="00416259">
            <w:pPr>
              <w:pStyle w:val="NoSpacing"/>
            </w:pPr>
          </w:p>
        </w:tc>
        <w:tc>
          <w:tcPr>
            <w:tcW w:w="1682" w:type="pct"/>
            <w:shd w:val="clear" w:color="auto" w:fill="7F7F7F" w:themeFill="text1" w:themeFillTint="80"/>
          </w:tcPr>
          <w:p w14:paraId="2261F6EF" w14:textId="77777777" w:rsidR="0026113B" w:rsidRDefault="0026113B" w:rsidP="00416259">
            <w:pPr>
              <w:pStyle w:val="NoSpacing"/>
            </w:pPr>
          </w:p>
        </w:tc>
      </w:tr>
    </w:tbl>
    <w:p w14:paraId="0D005CD1" w14:textId="77777777" w:rsidR="0055491E" w:rsidRPr="0055491E" w:rsidRDefault="0055491E" w:rsidP="0055491E">
      <w:pPr>
        <w:pStyle w:val="NoSpacing"/>
      </w:pPr>
      <w:bookmarkStart w:id="0" w:name="_Toc261004492"/>
    </w:p>
    <w:tbl>
      <w:tblPr>
        <w:tblW w:w="4936" w:type="pct"/>
        <w:tblInd w:w="144" w:type="dxa"/>
        <w:tblLook w:val="04A0" w:firstRow="1" w:lastRow="0" w:firstColumn="1" w:lastColumn="0" w:noHBand="0" w:noVBand="1"/>
      </w:tblPr>
      <w:tblGrid>
        <w:gridCol w:w="5068"/>
        <w:gridCol w:w="222"/>
        <w:gridCol w:w="5869"/>
      </w:tblGrid>
      <w:tr w:rsidR="0026113B" w14:paraId="3A2E2B71" w14:textId="77777777" w:rsidTr="00416259">
        <w:trPr>
          <w:trHeight w:val="2160"/>
        </w:trPr>
        <w:tc>
          <w:tcPr>
            <w:tcW w:w="3178" w:type="pct"/>
          </w:tcPr>
          <w:p w14:paraId="61F57F56" w14:textId="33CE1E49" w:rsidR="0055491E" w:rsidRPr="00A4080A" w:rsidRDefault="0055491E" w:rsidP="0055491E">
            <w:pPr>
              <w:pStyle w:val="Heading1"/>
              <w:rPr>
                <w:rFonts w:ascii="Cambria" w:hAnsi="Cambria"/>
              </w:rPr>
            </w:pPr>
            <w:bookmarkStart w:id="1" w:name="_Toc261004494"/>
            <w:r w:rsidRPr="00A4080A">
              <w:rPr>
                <w:rFonts w:ascii="Cambria" w:hAnsi="Cambria"/>
              </w:rPr>
              <w:lastRenderedPageBreak/>
              <w:t>Overview</w:t>
            </w:r>
          </w:p>
          <w:p w14:paraId="2222F60A" w14:textId="64D7E10C" w:rsidR="0055491E" w:rsidRDefault="00A4080A" w:rsidP="0055491E">
            <w:pPr>
              <w:rPr>
                <w:rFonts w:ascii="Cambria" w:eastAsiaTheme="minorHAnsi" w:hAnsi="Cambria"/>
                <w:bCs/>
                <w:color w:val="auto"/>
              </w:rPr>
            </w:pPr>
            <w:r>
              <w:rPr>
                <w:rFonts w:ascii="Cambria" w:eastAsiaTheme="minorHAnsi" w:hAnsi="Cambria"/>
                <w:bCs/>
                <w:color w:val="auto"/>
              </w:rPr>
              <w:t>This intensive and highly interactive workshop</w:t>
            </w:r>
            <w:r w:rsidR="00F13BE2">
              <w:rPr>
                <w:rFonts w:ascii="Cambria" w:eastAsiaTheme="minorHAnsi" w:hAnsi="Cambria"/>
                <w:bCs/>
                <w:color w:val="auto"/>
              </w:rPr>
              <w:t xml:space="preserve"> will introduce you to foundational concepts and skills</w:t>
            </w:r>
            <w:r>
              <w:rPr>
                <w:rFonts w:ascii="Cambria" w:eastAsiaTheme="minorHAnsi" w:hAnsi="Cambria"/>
                <w:bCs/>
                <w:color w:val="auto"/>
              </w:rPr>
              <w:t xml:space="preserve"> in Mot</w:t>
            </w:r>
            <w:r w:rsidR="00F13BE2">
              <w:rPr>
                <w:rFonts w:ascii="Cambria" w:eastAsiaTheme="minorHAnsi" w:hAnsi="Cambria"/>
                <w:bCs/>
                <w:color w:val="auto"/>
              </w:rPr>
              <w:t>ivational Interviewing (MI). You will develop a strong foundation for continuing to learn and grow in the MI approach, strengthening your abilities to help others change.</w:t>
            </w:r>
          </w:p>
          <w:p w14:paraId="193842E1" w14:textId="1B596373" w:rsidR="003B1942" w:rsidRDefault="003B1942" w:rsidP="003B1942">
            <w:pPr>
              <w:pStyle w:val="Heading1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Who Should Attend</w:t>
            </w:r>
          </w:p>
          <w:p w14:paraId="64D92106" w14:textId="55A0133A" w:rsidR="003B1942" w:rsidRPr="003B1942" w:rsidRDefault="003B1942" w:rsidP="0055491E">
            <w:pPr>
              <w:rPr>
                <w:rFonts w:ascii="Cambria" w:hAnsi="Cambria"/>
              </w:rPr>
            </w:pPr>
            <w:r w:rsidRPr="003B1942">
              <w:rPr>
                <w:rFonts w:ascii="Cambria" w:hAnsi="Cambria"/>
              </w:rPr>
              <w:t xml:space="preserve">This workshop is intended for </w:t>
            </w:r>
            <w:r>
              <w:rPr>
                <w:rFonts w:ascii="Cambria" w:hAnsi="Cambria"/>
              </w:rPr>
              <w:t xml:space="preserve">health care professionals, </w:t>
            </w:r>
            <w:r w:rsidRPr="003B1942">
              <w:rPr>
                <w:rFonts w:ascii="Cambria" w:hAnsi="Cambria"/>
              </w:rPr>
              <w:t xml:space="preserve">behavioral health and primary care providers, child welfare workers, educators, and criminal justice professionals who work with individuals on achieving their change goals. </w:t>
            </w:r>
            <w:r>
              <w:rPr>
                <w:rFonts w:ascii="Cambria" w:hAnsi="Cambria"/>
              </w:rPr>
              <w:t>Key administrators and supervisors will also find significant value in this workshop, for promoting and sustaining MI skills in their milieu.</w:t>
            </w:r>
          </w:p>
          <w:p w14:paraId="32459169" w14:textId="77777777" w:rsidR="0055491E" w:rsidRPr="00A4080A" w:rsidRDefault="00A4080A" w:rsidP="0055491E">
            <w:pPr>
              <w:pStyle w:val="Heading1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Objectives</w:t>
            </w:r>
          </w:p>
          <w:p w14:paraId="31E83054" w14:textId="77777777" w:rsidR="0055491E" w:rsidRDefault="00A4080A" w:rsidP="00A4080A">
            <w:pPr>
              <w:rPr>
                <w:rFonts w:ascii="Cambria" w:eastAsiaTheme="minorHAnsi" w:hAnsi="Cambria"/>
                <w:bCs/>
                <w:color w:val="auto"/>
              </w:rPr>
            </w:pPr>
            <w:r>
              <w:rPr>
                <w:rFonts w:ascii="Cambria" w:eastAsiaTheme="minorHAnsi" w:hAnsi="Cambria"/>
                <w:bCs/>
                <w:color w:val="auto"/>
              </w:rPr>
              <w:t>As a result of this workshop, participants will be able to:</w:t>
            </w:r>
          </w:p>
          <w:p w14:paraId="3392CF6C" w14:textId="3356C1F5" w:rsidR="00A4080A" w:rsidRDefault="00F13BE2" w:rsidP="00CF38A9">
            <w:pPr>
              <w:pStyle w:val="ListParagraph"/>
              <w:numPr>
                <w:ilvl w:val="0"/>
                <w:numId w:val="8"/>
              </w:num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Express MI Spirit in behavior change conversations</w:t>
            </w:r>
          </w:p>
          <w:p w14:paraId="18845E39" w14:textId="1F908CA3" w:rsidR="00F13BE2" w:rsidRPr="00F13BE2" w:rsidRDefault="00F13BE2" w:rsidP="00F13BE2">
            <w:pPr>
              <w:pStyle w:val="ListParagraph"/>
              <w:numPr>
                <w:ilvl w:val="0"/>
                <w:numId w:val="8"/>
              </w:num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Begin using key MI skills in conversations</w:t>
            </w:r>
          </w:p>
          <w:p w14:paraId="14856809" w14:textId="7A5FC23F" w:rsidR="00CF38A9" w:rsidRDefault="00CF38A9" w:rsidP="00CF38A9">
            <w:pPr>
              <w:pStyle w:val="ListParagraph"/>
              <w:numPr>
                <w:ilvl w:val="0"/>
                <w:numId w:val="8"/>
              </w:num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Identify the </w:t>
            </w:r>
            <w:r w:rsidR="00F13BE2">
              <w:rPr>
                <w:rFonts w:ascii="Cambria" w:hAnsi="Cambria"/>
              </w:rPr>
              <w:t>benefits of using MI in working with individuals for change</w:t>
            </w:r>
          </w:p>
          <w:p w14:paraId="5CF4E78D" w14:textId="4DBF9395" w:rsidR="00CF38A9" w:rsidRPr="00CF38A9" w:rsidRDefault="00CF38A9" w:rsidP="00CF38A9">
            <w:pPr>
              <w:pStyle w:val="ListParagraph"/>
              <w:numPr>
                <w:ilvl w:val="0"/>
                <w:numId w:val="8"/>
              </w:num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Explore options within o</w:t>
            </w:r>
            <w:r w:rsidR="00F13BE2">
              <w:rPr>
                <w:rFonts w:ascii="Cambria" w:hAnsi="Cambria"/>
              </w:rPr>
              <w:t>ne’s organization for continuing to develop</w:t>
            </w:r>
            <w:r>
              <w:rPr>
                <w:rFonts w:ascii="Cambria" w:hAnsi="Cambria"/>
              </w:rPr>
              <w:t xml:space="preserve"> MI skills</w:t>
            </w:r>
          </w:p>
          <w:p w14:paraId="3A63F499" w14:textId="77777777" w:rsidR="0055491E" w:rsidRPr="00A4080A" w:rsidRDefault="00CF38A9" w:rsidP="0055491E">
            <w:pPr>
              <w:pStyle w:val="Heading1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Suggested Prerequisites</w:t>
            </w:r>
          </w:p>
          <w:p w14:paraId="27AB6C66" w14:textId="7F12A98D" w:rsidR="0055491E" w:rsidRPr="00A4080A" w:rsidRDefault="003B1942" w:rsidP="00A4080A">
            <w:pPr>
              <w:rPr>
                <w:rFonts w:ascii="Cambria" w:hAnsi="Cambria"/>
              </w:rPr>
            </w:pPr>
            <w:r>
              <w:rPr>
                <w:rFonts w:ascii="Cambria" w:eastAsiaTheme="minorHAnsi" w:hAnsi="Cambria"/>
                <w:bCs/>
                <w:color w:val="auto"/>
              </w:rPr>
              <w:t>E</w:t>
            </w:r>
            <w:r w:rsidR="00A4080A">
              <w:rPr>
                <w:rFonts w:ascii="Cambria" w:eastAsiaTheme="minorHAnsi" w:hAnsi="Cambria"/>
                <w:bCs/>
                <w:color w:val="auto"/>
              </w:rPr>
              <w:t>agerness to le</w:t>
            </w:r>
            <w:r w:rsidR="00CF38A9">
              <w:rPr>
                <w:rFonts w:ascii="Cambria" w:eastAsiaTheme="minorHAnsi" w:hAnsi="Cambria"/>
                <w:bCs/>
                <w:color w:val="auto"/>
              </w:rPr>
              <w:t>arn and grow in the MI model as well as</w:t>
            </w:r>
            <w:r w:rsidR="00F13BE2">
              <w:rPr>
                <w:rFonts w:ascii="Cambria" w:eastAsiaTheme="minorHAnsi" w:hAnsi="Cambria"/>
                <w:bCs/>
                <w:color w:val="auto"/>
              </w:rPr>
              <w:t xml:space="preserve"> interest in helping others change</w:t>
            </w:r>
            <w:r w:rsidR="00A4080A">
              <w:rPr>
                <w:rFonts w:ascii="Cambria" w:eastAsiaTheme="minorHAnsi" w:hAnsi="Cambria"/>
                <w:bCs/>
                <w:color w:val="auto"/>
              </w:rPr>
              <w:t xml:space="preserve"> will help you make t</w:t>
            </w:r>
            <w:r w:rsidR="00F13BE2">
              <w:rPr>
                <w:rFonts w:ascii="Cambria" w:eastAsiaTheme="minorHAnsi" w:hAnsi="Cambria"/>
                <w:bCs/>
                <w:color w:val="auto"/>
              </w:rPr>
              <w:t>he most of this Introductory</w:t>
            </w:r>
            <w:r w:rsidR="00A4080A">
              <w:rPr>
                <w:rFonts w:ascii="Cambria" w:eastAsiaTheme="minorHAnsi" w:hAnsi="Cambria"/>
                <w:bCs/>
                <w:color w:val="auto"/>
              </w:rPr>
              <w:t xml:space="preserve"> workshop.</w:t>
            </w:r>
            <w:r w:rsidR="00CF38A9">
              <w:rPr>
                <w:rFonts w:ascii="Cambria" w:eastAsiaTheme="minorHAnsi" w:hAnsi="Cambria"/>
                <w:bCs/>
                <w:color w:val="auto"/>
              </w:rPr>
              <w:t xml:space="preserve"> </w:t>
            </w:r>
            <w:r w:rsidR="00F13BE2">
              <w:rPr>
                <w:rFonts w:ascii="Cambria" w:eastAsiaTheme="minorHAnsi" w:hAnsi="Cambria"/>
                <w:bCs/>
                <w:color w:val="auto"/>
              </w:rPr>
              <w:t>Participants with some prior experience with MI, as well as those who are hearing about MI for the first time, will discover great value in this workshop.</w:t>
            </w:r>
          </w:p>
          <w:p w14:paraId="766A3E39" w14:textId="77777777" w:rsidR="0055491E" w:rsidRPr="00A4080A" w:rsidRDefault="00A4080A" w:rsidP="0055491E">
            <w:pPr>
              <w:pStyle w:val="Heading1"/>
              <w:rPr>
                <w:rFonts w:ascii="Cambria" w:eastAsiaTheme="minorHAnsi" w:hAnsi="Cambria"/>
                <w:bCs w:val="0"/>
                <w:color w:val="auto"/>
              </w:rPr>
            </w:pPr>
            <w:r>
              <w:rPr>
                <w:rFonts w:ascii="Cambria" w:hAnsi="Cambria"/>
              </w:rPr>
              <w:t xml:space="preserve">Skill </w:t>
            </w:r>
            <w:r w:rsidR="0055491E" w:rsidRPr="00A4080A">
              <w:rPr>
                <w:rFonts w:ascii="Cambria" w:hAnsi="Cambria"/>
              </w:rPr>
              <w:t>Evaluation</w:t>
            </w:r>
          </w:p>
          <w:bookmarkEnd w:id="1"/>
          <w:p w14:paraId="64E2013F" w14:textId="77777777" w:rsidR="0026113B" w:rsidRPr="00AA218C" w:rsidRDefault="00A4080A" w:rsidP="00A4080A">
            <w:pPr>
              <w:rPr>
                <w:bCs/>
                <w:color w:val="auto"/>
                <w:sz w:val="28"/>
                <w:szCs w:val="28"/>
              </w:rPr>
            </w:pPr>
            <w:r>
              <w:rPr>
                <w:rFonts w:eastAsiaTheme="minorHAnsi"/>
                <w:bCs/>
                <w:color w:val="auto"/>
              </w:rPr>
              <w:t>During the workshop sequence, you will have an opportunity to assess your current MI practice level and identify your own unique goals for development.</w:t>
            </w:r>
          </w:p>
        </w:tc>
        <w:tc>
          <w:tcPr>
            <w:tcW w:w="102" w:type="pct"/>
          </w:tcPr>
          <w:p w14:paraId="4D56C77F" w14:textId="77777777" w:rsidR="0026113B" w:rsidRDefault="0026113B" w:rsidP="00416259"/>
        </w:tc>
        <w:tc>
          <w:tcPr>
            <w:tcW w:w="1720" w:type="pct"/>
          </w:tcPr>
          <w:p w14:paraId="15302569" w14:textId="77777777" w:rsidR="0026113B" w:rsidRPr="00A4080A" w:rsidRDefault="00A4080A" w:rsidP="00416259">
            <w:pPr>
              <w:pStyle w:val="Heading2"/>
              <w:rPr>
                <w:rFonts w:ascii="Cambria" w:hAnsi="Cambria"/>
              </w:rPr>
            </w:pPr>
            <w:r w:rsidRPr="00A4080A">
              <w:rPr>
                <w:rFonts w:ascii="Cambria" w:hAnsi="Cambria"/>
              </w:rPr>
              <w:t>e</w:t>
            </w:r>
            <w:r w:rsidR="007D172C" w:rsidRPr="00A4080A">
              <w:rPr>
                <w:rFonts w:ascii="Cambria" w:hAnsi="Cambria"/>
              </w:rPr>
              <w:t>Materials</w:t>
            </w:r>
          </w:p>
          <w:p w14:paraId="7317F18D" w14:textId="77777777" w:rsidR="0026113B" w:rsidRPr="00A4080A" w:rsidRDefault="00A4080A" w:rsidP="00A4080A">
            <w:pPr>
              <w:pStyle w:val="BlockText"/>
              <w:rPr>
                <w:rFonts w:ascii="Cambria" w:hAnsi="Cambria"/>
              </w:rPr>
            </w:pPr>
            <w:r w:rsidRPr="00A4080A">
              <w:rPr>
                <w:rFonts w:ascii="Cambria" w:hAnsi="Cambria"/>
              </w:rPr>
              <w:t>Your facilitators will make materials available electronically for your duplication and use in the workshop</w:t>
            </w:r>
          </w:p>
          <w:p w14:paraId="789AA834" w14:textId="77777777" w:rsidR="0026113B" w:rsidRPr="00A4080A" w:rsidRDefault="00CF38A9" w:rsidP="00416259">
            <w:pPr>
              <w:pStyle w:val="Heading2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About your facilitators</w:t>
            </w:r>
          </w:p>
          <w:p w14:paraId="6033C800" w14:textId="77777777" w:rsidR="0026113B" w:rsidRDefault="00CF38A9" w:rsidP="00416259">
            <w:pPr>
              <w:pStyle w:val="Date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Jennifer Frey:</w:t>
            </w:r>
            <w:r w:rsidR="006B4409">
              <w:rPr>
                <w:rFonts w:ascii="Cambria" w:hAnsi="Cambria"/>
              </w:rPr>
              <w:t xml:space="preserve"> </w:t>
            </w:r>
          </w:p>
          <w:p w14:paraId="238B6926" w14:textId="1F30DD18" w:rsidR="006B4409" w:rsidRPr="006B4409" w:rsidRDefault="006B4409" w:rsidP="006B4409">
            <w:r w:rsidRPr="006B4409">
              <w:t>https://motivationalinterviewing.org/profile/JenniferFrey</w:t>
            </w:r>
          </w:p>
          <w:p w14:paraId="3D8CA49B" w14:textId="77777777" w:rsidR="0026113B" w:rsidRPr="00A4080A" w:rsidRDefault="0026113B" w:rsidP="00416259">
            <w:pPr>
              <w:pStyle w:val="BlockText"/>
              <w:rPr>
                <w:rFonts w:ascii="Cambria" w:hAnsi="Cambria"/>
              </w:rPr>
            </w:pPr>
          </w:p>
          <w:p w14:paraId="5793AAC5" w14:textId="77777777" w:rsidR="0026113B" w:rsidRDefault="00CF38A9" w:rsidP="00416259">
            <w:pPr>
              <w:pStyle w:val="BlockText"/>
              <w:rPr>
                <w:rFonts w:ascii="Cambria" w:hAnsi="Cambria"/>
                <w:b/>
                <w:sz w:val="18"/>
                <w:szCs w:val="18"/>
              </w:rPr>
            </w:pPr>
            <w:r w:rsidRPr="00CF38A9">
              <w:rPr>
                <w:rFonts w:ascii="Cambria" w:hAnsi="Cambria"/>
                <w:b/>
                <w:sz w:val="18"/>
                <w:szCs w:val="18"/>
              </w:rPr>
              <w:t>Ali Hall</w:t>
            </w:r>
            <w:r>
              <w:rPr>
                <w:rFonts w:ascii="Cambria" w:hAnsi="Cambria"/>
                <w:b/>
                <w:sz w:val="18"/>
                <w:szCs w:val="18"/>
              </w:rPr>
              <w:t>:</w:t>
            </w:r>
          </w:p>
          <w:p w14:paraId="2F09022E" w14:textId="6E8F69BD" w:rsidR="006B4409" w:rsidRPr="00CF38A9" w:rsidRDefault="006B4409" w:rsidP="00416259">
            <w:pPr>
              <w:pStyle w:val="BlockText"/>
              <w:rPr>
                <w:rFonts w:ascii="Cambria" w:hAnsi="Cambria"/>
                <w:b/>
                <w:sz w:val="18"/>
                <w:szCs w:val="18"/>
              </w:rPr>
            </w:pPr>
            <w:r w:rsidRPr="006B4409">
              <w:rPr>
                <w:rFonts w:ascii="Cambria" w:hAnsi="Cambria"/>
                <w:b/>
                <w:sz w:val="18"/>
                <w:szCs w:val="18"/>
              </w:rPr>
              <w:t>https://motivationalinterviewing.org/profile/AliHall</w:t>
            </w:r>
          </w:p>
          <w:p w14:paraId="570B26F3" w14:textId="19147F14" w:rsidR="0026113B" w:rsidRPr="00A4080A" w:rsidRDefault="0026113B" w:rsidP="00416259">
            <w:pPr>
              <w:pStyle w:val="Date"/>
              <w:rPr>
                <w:rFonts w:ascii="Cambria" w:hAnsi="Cambria"/>
              </w:rPr>
            </w:pPr>
          </w:p>
          <w:p w14:paraId="2EDD320F" w14:textId="77777777" w:rsidR="0026113B" w:rsidRDefault="00EC2BFF" w:rsidP="00CF38A9">
            <w:pPr>
              <w:pStyle w:val="BlockTex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Participants are responsible for their own snacks and meals. We will have </w:t>
            </w:r>
            <w:r w:rsidR="00A9033C">
              <w:rPr>
                <w:rFonts w:ascii="Cambria" w:hAnsi="Cambria"/>
              </w:rPr>
              <w:t>two 15-</w:t>
            </w:r>
            <w:r>
              <w:rPr>
                <w:rFonts w:ascii="Cambria" w:hAnsi="Cambria"/>
              </w:rPr>
              <w:t>minute bre</w:t>
            </w:r>
            <w:r w:rsidR="00A9033C">
              <w:rPr>
                <w:rFonts w:ascii="Cambria" w:hAnsi="Cambria"/>
              </w:rPr>
              <w:t>a</w:t>
            </w:r>
            <w:r>
              <w:rPr>
                <w:rFonts w:ascii="Cambria" w:hAnsi="Cambria"/>
              </w:rPr>
              <w:t>ks</w:t>
            </w:r>
            <w:r w:rsidR="00A9033C">
              <w:rPr>
                <w:rFonts w:ascii="Cambria" w:hAnsi="Cambria"/>
              </w:rPr>
              <w:t>, one in the morning and one in the afternoon, as well as a one-hour lunch break. Restaurants and other food options are easily accessible.</w:t>
            </w:r>
          </w:p>
          <w:p w14:paraId="11680785" w14:textId="77777777" w:rsidR="00A9033C" w:rsidRDefault="00A9033C" w:rsidP="00CF38A9">
            <w:pPr>
              <w:pStyle w:val="BlockText"/>
              <w:rPr>
                <w:rFonts w:ascii="Cambria" w:hAnsi="Cambria"/>
              </w:rPr>
            </w:pPr>
          </w:p>
          <w:p w14:paraId="461D8FDE" w14:textId="77777777" w:rsidR="00A9033C" w:rsidRDefault="00A9033C" w:rsidP="00CF38A9">
            <w:pPr>
              <w:pStyle w:val="BlockTex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Ample, free public parking is available in the area surrounding the training center.</w:t>
            </w:r>
          </w:p>
          <w:p w14:paraId="772506C5" w14:textId="77777777" w:rsidR="0016058F" w:rsidRDefault="0016058F" w:rsidP="00CF38A9">
            <w:pPr>
              <w:pStyle w:val="BlockText"/>
              <w:rPr>
                <w:rFonts w:ascii="Cambria" w:hAnsi="Cambria"/>
              </w:rPr>
            </w:pPr>
          </w:p>
          <w:p w14:paraId="6281AC93" w14:textId="77777777" w:rsidR="0016058F" w:rsidRDefault="0016058F" w:rsidP="00CF38A9">
            <w:pPr>
              <w:pStyle w:val="BlockText"/>
              <w:rPr>
                <w:rFonts w:ascii="Cambria" w:hAnsi="Cambria"/>
              </w:rPr>
            </w:pPr>
          </w:p>
          <w:p w14:paraId="0DF94DEC" w14:textId="77777777" w:rsidR="0016058F" w:rsidRDefault="0016058F" w:rsidP="00CF38A9">
            <w:pPr>
              <w:pStyle w:val="BlockText"/>
              <w:rPr>
                <w:rFonts w:ascii="Cambria" w:hAnsi="Cambria"/>
                <w:color w:val="983620" w:themeColor="accent2"/>
                <w:sz w:val="32"/>
                <w:szCs w:val="32"/>
              </w:rPr>
            </w:pPr>
            <w:r w:rsidRPr="0016058F">
              <w:rPr>
                <w:rFonts w:ascii="Cambria" w:hAnsi="Cambria"/>
                <w:color w:val="983620" w:themeColor="accent2"/>
                <w:sz w:val="32"/>
                <w:szCs w:val="32"/>
              </w:rPr>
              <w:t>Registration</w:t>
            </w:r>
            <w:r>
              <w:rPr>
                <w:rFonts w:ascii="Cambria" w:hAnsi="Cambria"/>
                <w:color w:val="983620" w:themeColor="accent2"/>
                <w:sz w:val="32"/>
                <w:szCs w:val="32"/>
              </w:rPr>
              <w:t>:</w:t>
            </w:r>
          </w:p>
          <w:p w14:paraId="15A7E250" w14:textId="77777777" w:rsidR="0016058F" w:rsidRDefault="0016058F" w:rsidP="00CF38A9">
            <w:pPr>
              <w:pStyle w:val="BlockText"/>
              <w:rPr>
                <w:rFonts w:ascii="Cambria" w:hAnsi="Cambria"/>
                <w:color w:val="983620" w:themeColor="accent2"/>
                <w:sz w:val="32"/>
                <w:szCs w:val="32"/>
              </w:rPr>
            </w:pPr>
          </w:p>
          <w:p w14:paraId="572ACA56" w14:textId="5E76B86E" w:rsidR="0016058F" w:rsidRDefault="00910484" w:rsidP="00CF38A9">
            <w:pPr>
              <w:pStyle w:val="BlockText"/>
              <w:rPr>
                <w:rFonts w:ascii="Cambria" w:hAnsi="Cambria"/>
                <w:color w:val="auto"/>
                <w:szCs w:val="20"/>
              </w:rPr>
            </w:pPr>
            <w:hyperlink r:id="rId9" w:history="1">
              <w:r w:rsidRPr="006B78D6">
                <w:rPr>
                  <w:rStyle w:val="Hyperlink"/>
                  <w:rFonts w:ascii="Cambria" w:hAnsi="Cambria"/>
                  <w:szCs w:val="20"/>
                </w:rPr>
                <w:t>https://www.signupgenius.com/go/70A0B4AADA828A6F58-introduction</w:t>
              </w:r>
            </w:hyperlink>
          </w:p>
          <w:p w14:paraId="0B8E4AE0" w14:textId="77777777" w:rsidR="00910484" w:rsidRDefault="00910484" w:rsidP="00CF38A9">
            <w:pPr>
              <w:pStyle w:val="BlockText"/>
              <w:rPr>
                <w:rFonts w:ascii="Cambria" w:hAnsi="Cambria"/>
                <w:color w:val="auto"/>
                <w:szCs w:val="20"/>
              </w:rPr>
            </w:pPr>
          </w:p>
          <w:p w14:paraId="2FF25969" w14:textId="77777777" w:rsidR="00910484" w:rsidRDefault="00910484" w:rsidP="00CF38A9">
            <w:pPr>
              <w:pStyle w:val="BlockText"/>
              <w:rPr>
                <w:rFonts w:ascii="Cambria" w:hAnsi="Cambria"/>
                <w:color w:val="auto"/>
                <w:szCs w:val="20"/>
              </w:rPr>
            </w:pPr>
          </w:p>
          <w:p w14:paraId="61E21AE2" w14:textId="5138B961" w:rsidR="00910484" w:rsidRPr="001866E8" w:rsidRDefault="00910484" w:rsidP="00CF38A9">
            <w:pPr>
              <w:pStyle w:val="BlockText"/>
              <w:rPr>
                <w:rFonts w:ascii="Cambria" w:hAnsi="Cambria"/>
                <w:color w:val="auto"/>
                <w:szCs w:val="20"/>
              </w:rPr>
            </w:pPr>
            <w:bookmarkStart w:id="2" w:name="_GoBack"/>
            <w:bookmarkEnd w:id="2"/>
          </w:p>
        </w:tc>
      </w:tr>
      <w:bookmarkEnd w:id="0"/>
    </w:tbl>
    <w:p w14:paraId="184551A4" w14:textId="302EFCE0" w:rsidR="00416259" w:rsidRDefault="00416259"/>
    <w:sectPr w:rsidR="00416259" w:rsidSect="00416259">
      <w:footerReference w:type="default" r:id="rId10"/>
      <w:pgSz w:w="12240" w:h="15840" w:code="1"/>
      <w:pgMar w:top="576" w:right="576" w:bottom="1440" w:left="576" w:header="576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C98602" w14:textId="77777777" w:rsidR="00B51EDD" w:rsidRDefault="00B51EDD">
      <w:pPr>
        <w:spacing w:after="0" w:line="240" w:lineRule="auto"/>
      </w:pPr>
      <w:r>
        <w:separator/>
      </w:r>
    </w:p>
  </w:endnote>
  <w:endnote w:type="continuationSeparator" w:id="0">
    <w:p w14:paraId="719B2EFB" w14:textId="77777777" w:rsidR="00B51EDD" w:rsidRDefault="00B51E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7234"/>
      <w:gridCol w:w="236"/>
      <w:gridCol w:w="3834"/>
    </w:tblGrid>
    <w:tr w:rsidR="00B51EDD" w14:paraId="1FDE9276" w14:textId="77777777" w:rsidTr="00416259">
      <w:tc>
        <w:tcPr>
          <w:tcW w:w="3200" w:type="pct"/>
          <w:shd w:val="clear" w:color="auto" w:fill="983620" w:themeFill="accent2"/>
        </w:tcPr>
        <w:p w14:paraId="116C7ED3" w14:textId="77777777" w:rsidR="00B51EDD" w:rsidRDefault="00B51EDD" w:rsidP="00416259">
          <w:pPr>
            <w:pStyle w:val="NoSpacing"/>
          </w:pPr>
        </w:p>
      </w:tc>
      <w:tc>
        <w:tcPr>
          <w:tcW w:w="104" w:type="pct"/>
        </w:tcPr>
        <w:p w14:paraId="0A4A1D27" w14:textId="77777777" w:rsidR="00B51EDD" w:rsidRDefault="00B51EDD" w:rsidP="00416259">
          <w:pPr>
            <w:pStyle w:val="NoSpacing"/>
          </w:pPr>
        </w:p>
      </w:tc>
      <w:tc>
        <w:tcPr>
          <w:tcW w:w="1700" w:type="pct"/>
          <w:shd w:val="clear" w:color="auto" w:fill="7F7F7F" w:themeFill="text1" w:themeFillTint="80"/>
        </w:tcPr>
        <w:p w14:paraId="584D12FE" w14:textId="77777777" w:rsidR="00B51EDD" w:rsidRDefault="00B51EDD" w:rsidP="00416259">
          <w:pPr>
            <w:pStyle w:val="NoSpacing"/>
          </w:pPr>
        </w:p>
      </w:tc>
    </w:tr>
    <w:tr w:rsidR="00B51EDD" w14:paraId="6C3D7DD1" w14:textId="77777777" w:rsidTr="00416259">
      <w:tc>
        <w:tcPr>
          <w:tcW w:w="3200" w:type="pct"/>
          <w:vAlign w:val="bottom"/>
        </w:tcPr>
        <w:sdt>
          <w:sdtPr>
            <w:alias w:val="Subtitle"/>
            <w:tag w:val=""/>
            <w:id w:val="-6520578"/>
            <w:placeholder>
              <w:docPart w:val="6477C7D5AAD8D74EB344CCD94FADF165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 w:multiLine="1"/>
          </w:sdtPr>
          <w:sdtEndPr/>
          <w:sdtContent>
            <w:p w14:paraId="38A579D5" w14:textId="42F5AC04" w:rsidR="00B51EDD" w:rsidRPr="0055491E" w:rsidRDefault="00F13BE2" w:rsidP="00974EAD">
              <w:pPr>
                <w:pStyle w:val="Footer"/>
                <w:rPr>
                  <w:color w:val="404040" w:themeColor="text1" w:themeTint="BF"/>
                </w:rPr>
              </w:pPr>
              <w:r>
                <w:t>Introduction to</w:t>
              </w:r>
              <w:r w:rsidR="00B51EDD">
                <w:t xml:space="preserve"> MI Skills: A 2-day Intensive Workshop</w:t>
              </w:r>
            </w:p>
          </w:sdtContent>
        </w:sdt>
      </w:tc>
      <w:tc>
        <w:tcPr>
          <w:tcW w:w="104" w:type="pct"/>
          <w:vAlign w:val="bottom"/>
        </w:tcPr>
        <w:p w14:paraId="3F3FA65D" w14:textId="77777777" w:rsidR="00B51EDD" w:rsidRDefault="00B51EDD" w:rsidP="00416259">
          <w:pPr>
            <w:pStyle w:val="Footer"/>
          </w:pPr>
        </w:p>
      </w:tc>
      <w:tc>
        <w:tcPr>
          <w:tcW w:w="1700" w:type="pct"/>
          <w:vAlign w:val="bottom"/>
        </w:tcPr>
        <w:p w14:paraId="07DE0A4A" w14:textId="77777777" w:rsidR="00B51EDD" w:rsidRDefault="00B51EDD" w:rsidP="00416259">
          <w:pPr>
            <w:pStyle w:val="FooterRight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910484">
            <w:rPr>
              <w:noProof/>
            </w:rPr>
            <w:t>1</w:t>
          </w:r>
          <w:r>
            <w:fldChar w:fldCharType="end"/>
          </w:r>
        </w:p>
      </w:tc>
    </w:tr>
  </w:tbl>
  <w:p w14:paraId="0E1098F7" w14:textId="77777777" w:rsidR="00B51EDD" w:rsidRDefault="00B51EDD" w:rsidP="00D407E0">
    <w:pPr>
      <w:pStyle w:val="NoSpacing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3CF3DF" w14:textId="77777777" w:rsidR="00B51EDD" w:rsidRDefault="00B51EDD">
      <w:pPr>
        <w:spacing w:after="0" w:line="240" w:lineRule="auto"/>
      </w:pPr>
      <w:r>
        <w:separator/>
      </w:r>
    </w:p>
  </w:footnote>
  <w:footnote w:type="continuationSeparator" w:id="0">
    <w:p w14:paraId="238450D2" w14:textId="77777777" w:rsidR="00B51EDD" w:rsidRDefault="00B51E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EE1E86F8"/>
    <w:lvl w:ilvl="0">
      <w:start w:val="1"/>
      <w:numFmt w:val="bullet"/>
      <w:pStyle w:val="ListBullet2"/>
      <w:lvlText w:val="¡"/>
      <w:lvlJc w:val="left"/>
      <w:pPr>
        <w:ind w:left="720" w:hanging="360"/>
      </w:pPr>
      <w:rPr>
        <w:rFonts w:ascii="Wingdings 2" w:hAnsi="Wingdings 2" w:hint="default"/>
        <w:color w:val="595959" w:themeColor="text1" w:themeTint="A6"/>
      </w:rPr>
    </w:lvl>
  </w:abstractNum>
  <w:abstractNum w:abstractNumId="1">
    <w:nsid w:val="FFFFFF88"/>
    <w:multiLevelType w:val="singleLevel"/>
    <w:tmpl w:val="EE2E0A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808080" w:themeColor="background1" w:themeShade="80"/>
      </w:rPr>
    </w:lvl>
  </w:abstractNum>
  <w:abstractNum w:abstractNumId="2">
    <w:nsid w:val="FFFFFF89"/>
    <w:multiLevelType w:val="singleLevel"/>
    <w:tmpl w:val="89448806"/>
    <w:lvl w:ilvl="0">
      <w:start w:val="1"/>
      <w:numFmt w:val="bullet"/>
      <w:lvlText w:val="n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983620" w:themeColor="accent2"/>
      </w:rPr>
    </w:lvl>
  </w:abstractNum>
  <w:abstractNum w:abstractNumId="3">
    <w:nsid w:val="232B5F2F"/>
    <w:multiLevelType w:val="hybridMultilevel"/>
    <w:tmpl w:val="99327F7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1"/>
  </w:num>
  <w:num w:numId="5">
    <w:abstractNumId w:val="0"/>
  </w:num>
  <w:num w:numId="6">
    <w:abstractNumId w:val="0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ttachedTemplate r:id="rId1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B35"/>
    <w:rsid w:val="00062EFE"/>
    <w:rsid w:val="0016058F"/>
    <w:rsid w:val="00163B35"/>
    <w:rsid w:val="00165340"/>
    <w:rsid w:val="001866E8"/>
    <w:rsid w:val="00194F1D"/>
    <w:rsid w:val="001B0AD3"/>
    <w:rsid w:val="0026113B"/>
    <w:rsid w:val="003B1942"/>
    <w:rsid w:val="00416259"/>
    <w:rsid w:val="004F644D"/>
    <w:rsid w:val="0055491E"/>
    <w:rsid w:val="005B590E"/>
    <w:rsid w:val="006103BD"/>
    <w:rsid w:val="00640151"/>
    <w:rsid w:val="006B4409"/>
    <w:rsid w:val="0072397C"/>
    <w:rsid w:val="007D172C"/>
    <w:rsid w:val="00804CBF"/>
    <w:rsid w:val="008826FB"/>
    <w:rsid w:val="008C2A28"/>
    <w:rsid w:val="008C4950"/>
    <w:rsid w:val="00910484"/>
    <w:rsid w:val="00935BA7"/>
    <w:rsid w:val="00974EAD"/>
    <w:rsid w:val="009763B8"/>
    <w:rsid w:val="009F709B"/>
    <w:rsid w:val="00A40344"/>
    <w:rsid w:val="00A4080A"/>
    <w:rsid w:val="00A9033C"/>
    <w:rsid w:val="00B40F20"/>
    <w:rsid w:val="00B51EDD"/>
    <w:rsid w:val="00C30475"/>
    <w:rsid w:val="00CF38A9"/>
    <w:rsid w:val="00D40758"/>
    <w:rsid w:val="00D407E0"/>
    <w:rsid w:val="00D64711"/>
    <w:rsid w:val="00E84E02"/>
    <w:rsid w:val="00EC2BFF"/>
    <w:rsid w:val="00EC57D1"/>
    <w:rsid w:val="00F13BE2"/>
    <w:rsid w:val="00F445ED"/>
    <w:rsid w:val="00F73F39"/>
    <w:rsid w:val="00F94663"/>
    <w:rsid w:val="00FB097F"/>
    <w:rsid w:val="00FE4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A97E8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9" w:qFormat="1"/>
    <w:lsdException w:name="List Bullet" w:uiPriority="1" w:qFormat="1"/>
    <w:lsdException w:name="List Number" w:uiPriority="1" w:qFormat="1"/>
    <w:lsdException w:name="List Bullet 2" w:uiPriority="1" w:qFormat="1"/>
    <w:lsdException w:name="Title" w:semiHidden="0" w:uiPriority="9" w:unhideWhenUsed="0" w:qFormat="1"/>
    <w:lsdException w:name="Default Paragraph Font" w:uiPriority="1"/>
    <w:lsdException w:name="Subtitle" w:semiHidden="0" w:uiPriority="9" w:unhideWhenUsed="0" w:qFormat="1"/>
    <w:lsdException w:name="Date" w:uiPriority="1" w:qFormat="1"/>
    <w:lsdException w:name="Block Text" w:uiPriority="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semiHidden="0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6259"/>
    <w:rPr>
      <w:color w:val="404040" w:themeColor="text1" w:themeTint="BF"/>
      <w:sz w:val="20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rsid w:val="009F709B"/>
    <w:pPr>
      <w:keepNext/>
      <w:keepLines/>
      <w:spacing w:before="360" w:after="120"/>
      <w:outlineLvl w:val="0"/>
    </w:pPr>
    <w:rPr>
      <w:rFonts w:asciiTheme="majorHAnsi" w:eastAsiaTheme="majorEastAsia" w:hAnsiTheme="majorHAnsi" w:cstheme="majorBidi"/>
      <w:bCs/>
      <w:color w:val="983620" w:themeColor="accent2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9F709B"/>
    <w:pPr>
      <w:keepNext/>
      <w:keepLines/>
      <w:spacing w:before="360" w:after="120"/>
      <w:outlineLvl w:val="1"/>
    </w:pPr>
    <w:rPr>
      <w:rFonts w:asciiTheme="majorHAnsi" w:eastAsiaTheme="majorEastAsia" w:hAnsiTheme="majorHAnsi" w:cstheme="majorBidi"/>
      <w:bCs/>
      <w:color w:val="7F7F7F" w:themeColor="text1" w:themeTint="8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9F709B"/>
    <w:pPr>
      <w:keepNext/>
      <w:keepLines/>
      <w:spacing w:before="280" w:after="0"/>
      <w:outlineLvl w:val="2"/>
    </w:pPr>
    <w:rPr>
      <w:rFonts w:asciiTheme="majorHAnsi" w:eastAsiaTheme="majorEastAsia" w:hAnsiTheme="majorHAnsi" w:cstheme="majorBidi"/>
      <w:bCs/>
      <w:color w:val="983620" w:themeColor="accent2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9F709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Cs/>
      <w:color w:val="4B5A60" w:themeColor="accent1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9F709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52C2F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9F709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9F709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983620" w:themeColor="accent2"/>
      <w:szCs w:val="20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9F709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Cs/>
      <w:color w:val="595959" w:themeColor="text1" w:themeTint="A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F709B"/>
    <w:rPr>
      <w:rFonts w:asciiTheme="majorHAnsi" w:eastAsiaTheme="majorEastAsia" w:hAnsiTheme="majorHAnsi" w:cstheme="majorBidi"/>
      <w:bCs/>
      <w:color w:val="983620" w:themeColor="accent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rsid w:val="009F709B"/>
    <w:rPr>
      <w:rFonts w:asciiTheme="majorHAnsi" w:eastAsiaTheme="majorEastAsia" w:hAnsiTheme="majorHAnsi" w:cstheme="majorBidi"/>
      <w:bCs/>
      <w:color w:val="7F7F7F" w:themeColor="text1" w:themeTint="80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9F709B"/>
    <w:rPr>
      <w:rFonts w:asciiTheme="majorHAnsi" w:eastAsiaTheme="majorEastAsia" w:hAnsiTheme="majorHAnsi" w:cstheme="majorBidi"/>
      <w:bCs/>
      <w:color w:val="983620" w:themeColor="accent2"/>
      <w:sz w:val="20"/>
      <w:szCs w:val="24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9F709B"/>
    <w:rPr>
      <w:rFonts w:asciiTheme="majorHAnsi" w:eastAsiaTheme="majorEastAsia" w:hAnsiTheme="majorHAnsi" w:cstheme="majorBidi"/>
      <w:bCs/>
      <w:iCs/>
      <w:color w:val="4B5A60" w:themeColor="accent1"/>
      <w:sz w:val="20"/>
      <w:szCs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9F709B"/>
    <w:rPr>
      <w:rFonts w:asciiTheme="majorHAnsi" w:eastAsiaTheme="majorEastAsia" w:hAnsiTheme="majorHAnsi" w:cstheme="majorBidi"/>
      <w:i/>
      <w:iCs/>
      <w:color w:val="252C2F" w:themeColor="accent1" w:themeShade="7F"/>
      <w:sz w:val="20"/>
      <w:szCs w:val="24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9F709B"/>
    <w:rPr>
      <w:rFonts w:asciiTheme="majorHAnsi" w:eastAsiaTheme="majorEastAsia" w:hAnsiTheme="majorHAnsi" w:cstheme="majorBidi"/>
      <w:iCs/>
      <w:color w:val="595959" w:themeColor="text1" w:themeTint="A6"/>
      <w:sz w:val="20"/>
      <w:szCs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9F709B"/>
    <w:rPr>
      <w:rFonts w:asciiTheme="majorHAnsi" w:eastAsiaTheme="majorEastAsia" w:hAnsiTheme="majorHAnsi" w:cstheme="majorBidi"/>
      <w:color w:val="983620" w:themeColor="accent2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9F709B"/>
    <w:rPr>
      <w:rFonts w:asciiTheme="majorHAnsi" w:eastAsiaTheme="majorEastAsia" w:hAnsiTheme="majorHAnsi" w:cstheme="majorBidi"/>
      <w:iCs/>
      <w:color w:val="595959" w:themeColor="text1" w:themeTint="A6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7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709B"/>
    <w:rPr>
      <w:rFonts w:ascii="Tahoma" w:eastAsiaTheme="minorEastAsia" w:hAnsi="Tahoma" w:cs="Tahoma"/>
      <w:color w:val="404040" w:themeColor="text1" w:themeTint="BF"/>
      <w:sz w:val="16"/>
      <w:szCs w:val="16"/>
    </w:rPr>
  </w:style>
  <w:style w:type="paragraph" w:styleId="BlockText">
    <w:name w:val="Block Text"/>
    <w:basedOn w:val="Normal"/>
    <w:uiPriority w:val="1"/>
    <w:unhideWhenUsed/>
    <w:qFormat/>
    <w:rsid w:val="009F709B"/>
    <w:pPr>
      <w:spacing w:after="0"/>
      <w:ind w:right="360"/>
    </w:pPr>
    <w:rPr>
      <w:iCs/>
      <w:color w:val="7F7F7F" w:themeColor="text1" w:themeTint="80"/>
    </w:rPr>
  </w:style>
  <w:style w:type="paragraph" w:styleId="Caption">
    <w:name w:val="caption"/>
    <w:basedOn w:val="Normal"/>
    <w:next w:val="Normal"/>
    <w:uiPriority w:val="1"/>
    <w:rsid w:val="009F709B"/>
    <w:pPr>
      <w:spacing w:line="240" w:lineRule="auto"/>
      <w:jc w:val="center"/>
    </w:pPr>
    <w:rPr>
      <w:bCs/>
      <w:i/>
      <w:sz w:val="18"/>
      <w:szCs w:val="18"/>
    </w:rPr>
  </w:style>
  <w:style w:type="paragraph" w:customStyle="1" w:styleId="ContactDetails">
    <w:name w:val="Contact Details"/>
    <w:basedOn w:val="Normal"/>
    <w:uiPriority w:val="1"/>
    <w:qFormat/>
    <w:rsid w:val="009F709B"/>
    <w:pPr>
      <w:spacing w:after="120"/>
    </w:pPr>
    <w:rPr>
      <w:color w:val="7F7F7F" w:themeColor="text1" w:themeTint="80"/>
      <w:sz w:val="18"/>
    </w:rPr>
  </w:style>
  <w:style w:type="paragraph" w:styleId="Date">
    <w:name w:val="Date"/>
    <w:basedOn w:val="Normal"/>
    <w:next w:val="Normal"/>
    <w:link w:val="DateChar"/>
    <w:uiPriority w:val="1"/>
    <w:qFormat/>
    <w:rsid w:val="009F709B"/>
    <w:pPr>
      <w:pBdr>
        <w:top w:val="single" w:sz="2" w:space="7" w:color="7F7F7F" w:themeColor="text1" w:themeTint="80"/>
      </w:pBdr>
      <w:spacing w:before="120" w:after="40"/>
      <w:ind w:right="360"/>
    </w:pPr>
    <w:rPr>
      <w:b/>
      <w:color w:val="7F7F7F" w:themeColor="text1" w:themeTint="80"/>
      <w:sz w:val="18"/>
    </w:rPr>
  </w:style>
  <w:style w:type="character" w:customStyle="1" w:styleId="DateChar">
    <w:name w:val="Date Char"/>
    <w:basedOn w:val="DefaultParagraphFont"/>
    <w:link w:val="Date"/>
    <w:uiPriority w:val="1"/>
    <w:rsid w:val="009F709B"/>
    <w:rPr>
      <w:b/>
      <w:color w:val="7F7F7F" w:themeColor="text1" w:themeTint="80"/>
      <w:sz w:val="18"/>
      <w:szCs w:val="24"/>
    </w:rPr>
  </w:style>
  <w:style w:type="paragraph" w:styleId="Footer">
    <w:name w:val="footer"/>
    <w:basedOn w:val="Normal"/>
    <w:link w:val="FooterChar"/>
    <w:uiPriority w:val="99"/>
    <w:rsid w:val="009F709B"/>
    <w:pPr>
      <w:tabs>
        <w:tab w:val="center" w:pos="4680"/>
        <w:tab w:val="right" w:pos="9360"/>
      </w:tabs>
      <w:spacing w:before="40" w:after="0" w:line="240" w:lineRule="auto"/>
    </w:pPr>
    <w:rPr>
      <w:color w:val="595959" w:themeColor="text1" w:themeTint="A6"/>
    </w:rPr>
  </w:style>
  <w:style w:type="character" w:customStyle="1" w:styleId="FooterChar">
    <w:name w:val="Footer Char"/>
    <w:basedOn w:val="DefaultParagraphFont"/>
    <w:link w:val="Footer"/>
    <w:uiPriority w:val="99"/>
    <w:rsid w:val="009F709B"/>
    <w:rPr>
      <w:color w:val="595959" w:themeColor="text1" w:themeTint="A6"/>
      <w:sz w:val="20"/>
      <w:szCs w:val="24"/>
    </w:rPr>
  </w:style>
  <w:style w:type="paragraph" w:customStyle="1" w:styleId="FooterRight">
    <w:name w:val="Footer Right"/>
    <w:basedOn w:val="Footer"/>
    <w:uiPriority w:val="99"/>
    <w:rsid w:val="009F709B"/>
    <w:pPr>
      <w:jc w:val="right"/>
    </w:pPr>
  </w:style>
  <w:style w:type="paragraph" w:styleId="Header">
    <w:name w:val="header"/>
    <w:basedOn w:val="Normal"/>
    <w:link w:val="HeaderChar"/>
    <w:uiPriority w:val="99"/>
    <w:rsid w:val="009F709B"/>
    <w:pPr>
      <w:tabs>
        <w:tab w:val="center" w:pos="4680"/>
        <w:tab w:val="right" w:pos="9360"/>
      </w:tabs>
      <w:spacing w:before="120" w:after="40"/>
    </w:pPr>
    <w:rPr>
      <w:color w:val="595959" w:themeColor="text1" w:themeTint="A6"/>
    </w:rPr>
  </w:style>
  <w:style w:type="character" w:customStyle="1" w:styleId="HeaderChar">
    <w:name w:val="Header Char"/>
    <w:basedOn w:val="DefaultParagraphFont"/>
    <w:link w:val="Header"/>
    <w:uiPriority w:val="99"/>
    <w:rsid w:val="009F709B"/>
    <w:rPr>
      <w:color w:val="595959" w:themeColor="text1" w:themeTint="A6"/>
      <w:sz w:val="20"/>
      <w:szCs w:val="24"/>
    </w:rPr>
  </w:style>
  <w:style w:type="paragraph" w:styleId="ListBullet">
    <w:name w:val="List Bullet"/>
    <w:basedOn w:val="Normal"/>
    <w:uiPriority w:val="1"/>
    <w:qFormat/>
    <w:rsid w:val="009F709B"/>
    <w:pPr>
      <w:tabs>
        <w:tab w:val="num" w:pos="360"/>
      </w:tabs>
      <w:ind w:left="360" w:hanging="360"/>
    </w:pPr>
  </w:style>
  <w:style w:type="paragraph" w:styleId="ListNumber">
    <w:name w:val="List Number"/>
    <w:basedOn w:val="Normal"/>
    <w:uiPriority w:val="1"/>
    <w:qFormat/>
    <w:rsid w:val="009F709B"/>
    <w:pPr>
      <w:tabs>
        <w:tab w:val="num" w:pos="360"/>
      </w:tabs>
      <w:ind w:left="360" w:hanging="360"/>
    </w:pPr>
  </w:style>
  <w:style w:type="paragraph" w:styleId="NoSpacing">
    <w:name w:val="No Spacing"/>
    <w:uiPriority w:val="1"/>
    <w:rsid w:val="009F709B"/>
    <w:pPr>
      <w:spacing w:after="0" w:line="240" w:lineRule="auto"/>
    </w:pPr>
    <w:rPr>
      <w:sz w:val="5"/>
      <w:szCs w:val="24"/>
    </w:rPr>
  </w:style>
  <w:style w:type="character" w:styleId="PlaceholderText">
    <w:name w:val="Placeholder Text"/>
    <w:basedOn w:val="DefaultParagraphFont"/>
    <w:uiPriority w:val="99"/>
    <w:semiHidden/>
    <w:rsid w:val="009F709B"/>
    <w:rPr>
      <w:color w:val="808080"/>
    </w:rPr>
  </w:style>
  <w:style w:type="paragraph" w:styleId="Subtitle">
    <w:name w:val="Subtitle"/>
    <w:basedOn w:val="Normal"/>
    <w:next w:val="Normal"/>
    <w:link w:val="SubtitleChar"/>
    <w:uiPriority w:val="1"/>
    <w:qFormat/>
    <w:rsid w:val="009F709B"/>
    <w:pPr>
      <w:numPr>
        <w:ilvl w:val="1"/>
      </w:numPr>
      <w:spacing w:before="40" w:after="120" w:line="240" w:lineRule="auto"/>
    </w:pPr>
    <w:rPr>
      <w:rFonts w:asciiTheme="majorHAnsi" w:eastAsiaTheme="majorEastAsia" w:hAnsiTheme="majorHAnsi" w:cstheme="majorBidi"/>
      <w:iCs/>
      <w:color w:val="983620" w:themeColor="accent2"/>
      <w:sz w:val="44"/>
    </w:rPr>
  </w:style>
  <w:style w:type="character" w:customStyle="1" w:styleId="SubtitleChar">
    <w:name w:val="Subtitle Char"/>
    <w:basedOn w:val="DefaultParagraphFont"/>
    <w:link w:val="Subtitle"/>
    <w:uiPriority w:val="1"/>
    <w:rsid w:val="00416259"/>
    <w:rPr>
      <w:rFonts w:asciiTheme="majorHAnsi" w:eastAsiaTheme="majorEastAsia" w:hAnsiTheme="majorHAnsi" w:cstheme="majorBidi"/>
      <w:iCs/>
      <w:color w:val="983620" w:themeColor="accent2"/>
      <w:sz w:val="44"/>
      <w:szCs w:val="24"/>
    </w:rPr>
  </w:style>
  <w:style w:type="table" w:styleId="TableGrid">
    <w:name w:val="Table Grid"/>
    <w:basedOn w:val="TableNormal"/>
    <w:uiPriority w:val="59"/>
    <w:rsid w:val="009F709B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"/>
    <w:qFormat/>
    <w:rsid w:val="009F709B"/>
    <w:pPr>
      <w:spacing w:before="40" w:after="40" w:line="240" w:lineRule="auto"/>
    </w:pPr>
    <w:rPr>
      <w:rFonts w:asciiTheme="majorHAnsi" w:eastAsiaTheme="majorEastAsia" w:hAnsiTheme="majorHAnsi" w:cstheme="majorBidi"/>
      <w:color w:val="983620" w:themeColor="accent2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416259"/>
    <w:rPr>
      <w:rFonts w:asciiTheme="majorHAnsi" w:eastAsiaTheme="majorEastAsia" w:hAnsiTheme="majorHAnsi" w:cstheme="majorBidi"/>
      <w:color w:val="983620" w:themeColor="accent2"/>
      <w:kern w:val="28"/>
      <w:sz w:val="96"/>
      <w:szCs w:val="52"/>
    </w:rPr>
  </w:style>
  <w:style w:type="paragraph" w:styleId="ListBullet2">
    <w:name w:val="List Bullet 2"/>
    <w:basedOn w:val="BlockText"/>
    <w:uiPriority w:val="1"/>
    <w:unhideWhenUsed/>
    <w:qFormat/>
    <w:rsid w:val="00194F1D"/>
    <w:pPr>
      <w:numPr>
        <w:numId w:val="7"/>
      </w:numPr>
      <w:spacing w:after="40"/>
    </w:pPr>
  </w:style>
  <w:style w:type="paragraph" w:customStyle="1" w:styleId="font8">
    <w:name w:val="font_8"/>
    <w:basedOn w:val="Normal"/>
    <w:rsid w:val="00804CBF"/>
    <w:pPr>
      <w:spacing w:before="100" w:beforeAutospacing="1" w:after="100" w:afterAutospacing="1" w:line="240" w:lineRule="auto"/>
    </w:pPr>
    <w:rPr>
      <w:rFonts w:ascii="Times" w:hAnsi="Times"/>
      <w:color w:val="auto"/>
      <w:szCs w:val="20"/>
    </w:rPr>
  </w:style>
  <w:style w:type="character" w:customStyle="1" w:styleId="color31">
    <w:name w:val="color_31"/>
    <w:basedOn w:val="DefaultParagraphFont"/>
    <w:rsid w:val="00804CBF"/>
  </w:style>
  <w:style w:type="paragraph" w:styleId="ListParagraph">
    <w:name w:val="List Paragraph"/>
    <w:basedOn w:val="Normal"/>
    <w:uiPriority w:val="34"/>
    <w:unhideWhenUsed/>
    <w:qFormat/>
    <w:rsid w:val="00CF38A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10484"/>
    <w:rPr>
      <w:color w:val="524A82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9" w:qFormat="1"/>
    <w:lsdException w:name="List Bullet" w:uiPriority="1" w:qFormat="1"/>
    <w:lsdException w:name="List Number" w:uiPriority="1" w:qFormat="1"/>
    <w:lsdException w:name="List Bullet 2" w:uiPriority="1" w:qFormat="1"/>
    <w:lsdException w:name="Title" w:semiHidden="0" w:uiPriority="9" w:unhideWhenUsed="0" w:qFormat="1"/>
    <w:lsdException w:name="Default Paragraph Font" w:uiPriority="1"/>
    <w:lsdException w:name="Subtitle" w:semiHidden="0" w:uiPriority="9" w:unhideWhenUsed="0" w:qFormat="1"/>
    <w:lsdException w:name="Date" w:uiPriority="1" w:qFormat="1"/>
    <w:lsdException w:name="Block Text" w:uiPriority="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semiHidden="0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6259"/>
    <w:rPr>
      <w:color w:val="404040" w:themeColor="text1" w:themeTint="BF"/>
      <w:sz w:val="20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rsid w:val="009F709B"/>
    <w:pPr>
      <w:keepNext/>
      <w:keepLines/>
      <w:spacing w:before="360" w:after="120"/>
      <w:outlineLvl w:val="0"/>
    </w:pPr>
    <w:rPr>
      <w:rFonts w:asciiTheme="majorHAnsi" w:eastAsiaTheme="majorEastAsia" w:hAnsiTheme="majorHAnsi" w:cstheme="majorBidi"/>
      <w:bCs/>
      <w:color w:val="983620" w:themeColor="accent2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9F709B"/>
    <w:pPr>
      <w:keepNext/>
      <w:keepLines/>
      <w:spacing w:before="360" w:after="120"/>
      <w:outlineLvl w:val="1"/>
    </w:pPr>
    <w:rPr>
      <w:rFonts w:asciiTheme="majorHAnsi" w:eastAsiaTheme="majorEastAsia" w:hAnsiTheme="majorHAnsi" w:cstheme="majorBidi"/>
      <w:bCs/>
      <w:color w:val="7F7F7F" w:themeColor="text1" w:themeTint="8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9F709B"/>
    <w:pPr>
      <w:keepNext/>
      <w:keepLines/>
      <w:spacing w:before="280" w:after="0"/>
      <w:outlineLvl w:val="2"/>
    </w:pPr>
    <w:rPr>
      <w:rFonts w:asciiTheme="majorHAnsi" w:eastAsiaTheme="majorEastAsia" w:hAnsiTheme="majorHAnsi" w:cstheme="majorBidi"/>
      <w:bCs/>
      <w:color w:val="983620" w:themeColor="accent2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9F709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Cs/>
      <w:color w:val="4B5A60" w:themeColor="accent1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9F709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52C2F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9F709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9F709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983620" w:themeColor="accent2"/>
      <w:szCs w:val="20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9F709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Cs/>
      <w:color w:val="595959" w:themeColor="text1" w:themeTint="A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F709B"/>
    <w:rPr>
      <w:rFonts w:asciiTheme="majorHAnsi" w:eastAsiaTheme="majorEastAsia" w:hAnsiTheme="majorHAnsi" w:cstheme="majorBidi"/>
      <w:bCs/>
      <w:color w:val="983620" w:themeColor="accent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rsid w:val="009F709B"/>
    <w:rPr>
      <w:rFonts w:asciiTheme="majorHAnsi" w:eastAsiaTheme="majorEastAsia" w:hAnsiTheme="majorHAnsi" w:cstheme="majorBidi"/>
      <w:bCs/>
      <w:color w:val="7F7F7F" w:themeColor="text1" w:themeTint="80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9F709B"/>
    <w:rPr>
      <w:rFonts w:asciiTheme="majorHAnsi" w:eastAsiaTheme="majorEastAsia" w:hAnsiTheme="majorHAnsi" w:cstheme="majorBidi"/>
      <w:bCs/>
      <w:color w:val="983620" w:themeColor="accent2"/>
      <w:sz w:val="20"/>
      <w:szCs w:val="24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9F709B"/>
    <w:rPr>
      <w:rFonts w:asciiTheme="majorHAnsi" w:eastAsiaTheme="majorEastAsia" w:hAnsiTheme="majorHAnsi" w:cstheme="majorBidi"/>
      <w:bCs/>
      <w:iCs/>
      <w:color w:val="4B5A60" w:themeColor="accent1"/>
      <w:sz w:val="20"/>
      <w:szCs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9F709B"/>
    <w:rPr>
      <w:rFonts w:asciiTheme="majorHAnsi" w:eastAsiaTheme="majorEastAsia" w:hAnsiTheme="majorHAnsi" w:cstheme="majorBidi"/>
      <w:i/>
      <w:iCs/>
      <w:color w:val="252C2F" w:themeColor="accent1" w:themeShade="7F"/>
      <w:sz w:val="20"/>
      <w:szCs w:val="24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9F709B"/>
    <w:rPr>
      <w:rFonts w:asciiTheme="majorHAnsi" w:eastAsiaTheme="majorEastAsia" w:hAnsiTheme="majorHAnsi" w:cstheme="majorBidi"/>
      <w:iCs/>
      <w:color w:val="595959" w:themeColor="text1" w:themeTint="A6"/>
      <w:sz w:val="20"/>
      <w:szCs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9F709B"/>
    <w:rPr>
      <w:rFonts w:asciiTheme="majorHAnsi" w:eastAsiaTheme="majorEastAsia" w:hAnsiTheme="majorHAnsi" w:cstheme="majorBidi"/>
      <w:color w:val="983620" w:themeColor="accent2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9F709B"/>
    <w:rPr>
      <w:rFonts w:asciiTheme="majorHAnsi" w:eastAsiaTheme="majorEastAsia" w:hAnsiTheme="majorHAnsi" w:cstheme="majorBidi"/>
      <w:iCs/>
      <w:color w:val="595959" w:themeColor="text1" w:themeTint="A6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7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709B"/>
    <w:rPr>
      <w:rFonts w:ascii="Tahoma" w:eastAsiaTheme="minorEastAsia" w:hAnsi="Tahoma" w:cs="Tahoma"/>
      <w:color w:val="404040" w:themeColor="text1" w:themeTint="BF"/>
      <w:sz w:val="16"/>
      <w:szCs w:val="16"/>
    </w:rPr>
  </w:style>
  <w:style w:type="paragraph" w:styleId="BlockText">
    <w:name w:val="Block Text"/>
    <w:basedOn w:val="Normal"/>
    <w:uiPriority w:val="1"/>
    <w:unhideWhenUsed/>
    <w:qFormat/>
    <w:rsid w:val="009F709B"/>
    <w:pPr>
      <w:spacing w:after="0"/>
      <w:ind w:right="360"/>
    </w:pPr>
    <w:rPr>
      <w:iCs/>
      <w:color w:val="7F7F7F" w:themeColor="text1" w:themeTint="80"/>
    </w:rPr>
  </w:style>
  <w:style w:type="paragraph" w:styleId="Caption">
    <w:name w:val="caption"/>
    <w:basedOn w:val="Normal"/>
    <w:next w:val="Normal"/>
    <w:uiPriority w:val="1"/>
    <w:rsid w:val="009F709B"/>
    <w:pPr>
      <w:spacing w:line="240" w:lineRule="auto"/>
      <w:jc w:val="center"/>
    </w:pPr>
    <w:rPr>
      <w:bCs/>
      <w:i/>
      <w:sz w:val="18"/>
      <w:szCs w:val="18"/>
    </w:rPr>
  </w:style>
  <w:style w:type="paragraph" w:customStyle="1" w:styleId="ContactDetails">
    <w:name w:val="Contact Details"/>
    <w:basedOn w:val="Normal"/>
    <w:uiPriority w:val="1"/>
    <w:qFormat/>
    <w:rsid w:val="009F709B"/>
    <w:pPr>
      <w:spacing w:after="120"/>
    </w:pPr>
    <w:rPr>
      <w:color w:val="7F7F7F" w:themeColor="text1" w:themeTint="80"/>
      <w:sz w:val="18"/>
    </w:rPr>
  </w:style>
  <w:style w:type="paragraph" w:styleId="Date">
    <w:name w:val="Date"/>
    <w:basedOn w:val="Normal"/>
    <w:next w:val="Normal"/>
    <w:link w:val="DateChar"/>
    <w:uiPriority w:val="1"/>
    <w:qFormat/>
    <w:rsid w:val="009F709B"/>
    <w:pPr>
      <w:pBdr>
        <w:top w:val="single" w:sz="2" w:space="7" w:color="7F7F7F" w:themeColor="text1" w:themeTint="80"/>
      </w:pBdr>
      <w:spacing w:before="120" w:after="40"/>
      <w:ind w:right="360"/>
    </w:pPr>
    <w:rPr>
      <w:b/>
      <w:color w:val="7F7F7F" w:themeColor="text1" w:themeTint="80"/>
      <w:sz w:val="18"/>
    </w:rPr>
  </w:style>
  <w:style w:type="character" w:customStyle="1" w:styleId="DateChar">
    <w:name w:val="Date Char"/>
    <w:basedOn w:val="DefaultParagraphFont"/>
    <w:link w:val="Date"/>
    <w:uiPriority w:val="1"/>
    <w:rsid w:val="009F709B"/>
    <w:rPr>
      <w:b/>
      <w:color w:val="7F7F7F" w:themeColor="text1" w:themeTint="80"/>
      <w:sz w:val="18"/>
      <w:szCs w:val="24"/>
    </w:rPr>
  </w:style>
  <w:style w:type="paragraph" w:styleId="Footer">
    <w:name w:val="footer"/>
    <w:basedOn w:val="Normal"/>
    <w:link w:val="FooterChar"/>
    <w:uiPriority w:val="99"/>
    <w:rsid w:val="009F709B"/>
    <w:pPr>
      <w:tabs>
        <w:tab w:val="center" w:pos="4680"/>
        <w:tab w:val="right" w:pos="9360"/>
      </w:tabs>
      <w:spacing w:before="40" w:after="0" w:line="240" w:lineRule="auto"/>
    </w:pPr>
    <w:rPr>
      <w:color w:val="595959" w:themeColor="text1" w:themeTint="A6"/>
    </w:rPr>
  </w:style>
  <w:style w:type="character" w:customStyle="1" w:styleId="FooterChar">
    <w:name w:val="Footer Char"/>
    <w:basedOn w:val="DefaultParagraphFont"/>
    <w:link w:val="Footer"/>
    <w:uiPriority w:val="99"/>
    <w:rsid w:val="009F709B"/>
    <w:rPr>
      <w:color w:val="595959" w:themeColor="text1" w:themeTint="A6"/>
      <w:sz w:val="20"/>
      <w:szCs w:val="24"/>
    </w:rPr>
  </w:style>
  <w:style w:type="paragraph" w:customStyle="1" w:styleId="FooterRight">
    <w:name w:val="Footer Right"/>
    <w:basedOn w:val="Footer"/>
    <w:uiPriority w:val="99"/>
    <w:rsid w:val="009F709B"/>
    <w:pPr>
      <w:jc w:val="right"/>
    </w:pPr>
  </w:style>
  <w:style w:type="paragraph" w:styleId="Header">
    <w:name w:val="header"/>
    <w:basedOn w:val="Normal"/>
    <w:link w:val="HeaderChar"/>
    <w:uiPriority w:val="99"/>
    <w:rsid w:val="009F709B"/>
    <w:pPr>
      <w:tabs>
        <w:tab w:val="center" w:pos="4680"/>
        <w:tab w:val="right" w:pos="9360"/>
      </w:tabs>
      <w:spacing w:before="120" w:after="40"/>
    </w:pPr>
    <w:rPr>
      <w:color w:val="595959" w:themeColor="text1" w:themeTint="A6"/>
    </w:rPr>
  </w:style>
  <w:style w:type="character" w:customStyle="1" w:styleId="HeaderChar">
    <w:name w:val="Header Char"/>
    <w:basedOn w:val="DefaultParagraphFont"/>
    <w:link w:val="Header"/>
    <w:uiPriority w:val="99"/>
    <w:rsid w:val="009F709B"/>
    <w:rPr>
      <w:color w:val="595959" w:themeColor="text1" w:themeTint="A6"/>
      <w:sz w:val="20"/>
      <w:szCs w:val="24"/>
    </w:rPr>
  </w:style>
  <w:style w:type="paragraph" w:styleId="ListBullet">
    <w:name w:val="List Bullet"/>
    <w:basedOn w:val="Normal"/>
    <w:uiPriority w:val="1"/>
    <w:qFormat/>
    <w:rsid w:val="009F709B"/>
    <w:pPr>
      <w:tabs>
        <w:tab w:val="num" w:pos="360"/>
      </w:tabs>
      <w:ind w:left="360" w:hanging="360"/>
    </w:pPr>
  </w:style>
  <w:style w:type="paragraph" w:styleId="ListNumber">
    <w:name w:val="List Number"/>
    <w:basedOn w:val="Normal"/>
    <w:uiPriority w:val="1"/>
    <w:qFormat/>
    <w:rsid w:val="009F709B"/>
    <w:pPr>
      <w:tabs>
        <w:tab w:val="num" w:pos="360"/>
      </w:tabs>
      <w:ind w:left="360" w:hanging="360"/>
    </w:pPr>
  </w:style>
  <w:style w:type="paragraph" w:styleId="NoSpacing">
    <w:name w:val="No Spacing"/>
    <w:uiPriority w:val="1"/>
    <w:rsid w:val="009F709B"/>
    <w:pPr>
      <w:spacing w:after="0" w:line="240" w:lineRule="auto"/>
    </w:pPr>
    <w:rPr>
      <w:sz w:val="5"/>
      <w:szCs w:val="24"/>
    </w:rPr>
  </w:style>
  <w:style w:type="character" w:styleId="PlaceholderText">
    <w:name w:val="Placeholder Text"/>
    <w:basedOn w:val="DefaultParagraphFont"/>
    <w:uiPriority w:val="99"/>
    <w:semiHidden/>
    <w:rsid w:val="009F709B"/>
    <w:rPr>
      <w:color w:val="808080"/>
    </w:rPr>
  </w:style>
  <w:style w:type="paragraph" w:styleId="Subtitle">
    <w:name w:val="Subtitle"/>
    <w:basedOn w:val="Normal"/>
    <w:next w:val="Normal"/>
    <w:link w:val="SubtitleChar"/>
    <w:uiPriority w:val="1"/>
    <w:qFormat/>
    <w:rsid w:val="009F709B"/>
    <w:pPr>
      <w:numPr>
        <w:ilvl w:val="1"/>
      </w:numPr>
      <w:spacing w:before="40" w:after="120" w:line="240" w:lineRule="auto"/>
    </w:pPr>
    <w:rPr>
      <w:rFonts w:asciiTheme="majorHAnsi" w:eastAsiaTheme="majorEastAsia" w:hAnsiTheme="majorHAnsi" w:cstheme="majorBidi"/>
      <w:iCs/>
      <w:color w:val="983620" w:themeColor="accent2"/>
      <w:sz w:val="44"/>
    </w:rPr>
  </w:style>
  <w:style w:type="character" w:customStyle="1" w:styleId="SubtitleChar">
    <w:name w:val="Subtitle Char"/>
    <w:basedOn w:val="DefaultParagraphFont"/>
    <w:link w:val="Subtitle"/>
    <w:uiPriority w:val="1"/>
    <w:rsid w:val="00416259"/>
    <w:rPr>
      <w:rFonts w:asciiTheme="majorHAnsi" w:eastAsiaTheme="majorEastAsia" w:hAnsiTheme="majorHAnsi" w:cstheme="majorBidi"/>
      <w:iCs/>
      <w:color w:val="983620" w:themeColor="accent2"/>
      <w:sz w:val="44"/>
      <w:szCs w:val="24"/>
    </w:rPr>
  </w:style>
  <w:style w:type="table" w:styleId="TableGrid">
    <w:name w:val="Table Grid"/>
    <w:basedOn w:val="TableNormal"/>
    <w:uiPriority w:val="59"/>
    <w:rsid w:val="009F709B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"/>
    <w:qFormat/>
    <w:rsid w:val="009F709B"/>
    <w:pPr>
      <w:spacing w:before="40" w:after="40" w:line="240" w:lineRule="auto"/>
    </w:pPr>
    <w:rPr>
      <w:rFonts w:asciiTheme="majorHAnsi" w:eastAsiaTheme="majorEastAsia" w:hAnsiTheme="majorHAnsi" w:cstheme="majorBidi"/>
      <w:color w:val="983620" w:themeColor="accent2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416259"/>
    <w:rPr>
      <w:rFonts w:asciiTheme="majorHAnsi" w:eastAsiaTheme="majorEastAsia" w:hAnsiTheme="majorHAnsi" w:cstheme="majorBidi"/>
      <w:color w:val="983620" w:themeColor="accent2"/>
      <w:kern w:val="28"/>
      <w:sz w:val="96"/>
      <w:szCs w:val="52"/>
    </w:rPr>
  </w:style>
  <w:style w:type="paragraph" w:styleId="ListBullet2">
    <w:name w:val="List Bullet 2"/>
    <w:basedOn w:val="BlockText"/>
    <w:uiPriority w:val="1"/>
    <w:unhideWhenUsed/>
    <w:qFormat/>
    <w:rsid w:val="00194F1D"/>
    <w:pPr>
      <w:numPr>
        <w:numId w:val="7"/>
      </w:numPr>
      <w:spacing w:after="40"/>
    </w:pPr>
  </w:style>
  <w:style w:type="paragraph" w:customStyle="1" w:styleId="font8">
    <w:name w:val="font_8"/>
    <w:basedOn w:val="Normal"/>
    <w:rsid w:val="00804CBF"/>
    <w:pPr>
      <w:spacing w:before="100" w:beforeAutospacing="1" w:after="100" w:afterAutospacing="1" w:line="240" w:lineRule="auto"/>
    </w:pPr>
    <w:rPr>
      <w:rFonts w:ascii="Times" w:hAnsi="Times"/>
      <w:color w:val="auto"/>
      <w:szCs w:val="20"/>
    </w:rPr>
  </w:style>
  <w:style w:type="character" w:customStyle="1" w:styleId="color31">
    <w:name w:val="color_31"/>
    <w:basedOn w:val="DefaultParagraphFont"/>
    <w:rsid w:val="00804CBF"/>
  </w:style>
  <w:style w:type="paragraph" w:styleId="ListParagraph">
    <w:name w:val="List Paragraph"/>
    <w:basedOn w:val="Normal"/>
    <w:uiPriority w:val="34"/>
    <w:unhideWhenUsed/>
    <w:qFormat/>
    <w:rsid w:val="00CF38A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10484"/>
    <w:rPr>
      <w:color w:val="524A82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2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glossaryDocument" Target="glossary/document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yperlink" Target="https://www.signupgenius.com/go/70A0B4AADA828A6F58-introduction" TargetMode="External"/><Relationship Id="rId10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rint%20Layout%20View:Miscellaneous:Syllabu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477C7D5AAD8D74EB344CCD94FADF1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E70C6-3115-3A4F-BFD0-67FD412AC4E2}"/>
      </w:docPartPr>
      <w:docPartBody>
        <w:p w:rsidR="00CF4E43" w:rsidRDefault="00CF4E43">
          <w:pPr>
            <w:pStyle w:val="6477C7D5AAD8D74EB344CCD94FADF165"/>
          </w:pPr>
          <w:r w:rsidRPr="0081155A">
            <w:t>Course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EE1E86F8"/>
    <w:lvl w:ilvl="0">
      <w:start w:val="1"/>
      <w:numFmt w:val="bullet"/>
      <w:pStyle w:val="ListBullet2"/>
      <w:lvlText w:val="¡"/>
      <w:lvlJc w:val="left"/>
      <w:pPr>
        <w:ind w:left="720" w:hanging="360"/>
      </w:pPr>
      <w:rPr>
        <w:rFonts w:ascii="Wingdings 2" w:hAnsi="Wingdings 2" w:hint="default"/>
        <w:color w:val="595959" w:themeColor="text1" w:themeTint="A6"/>
      </w:rPr>
    </w:lvl>
  </w:abstractNum>
  <w:abstractNum w:abstractNumId="1">
    <w:nsid w:val="FFFFFF88"/>
    <w:multiLevelType w:val="singleLevel"/>
    <w:tmpl w:val="EE2E0A2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808080" w:themeColor="background1" w:themeShade="80"/>
      </w:rPr>
    </w:lvl>
  </w:abstractNum>
  <w:abstractNum w:abstractNumId="2">
    <w:nsid w:val="FFFFFF89"/>
    <w:multiLevelType w:val="singleLevel"/>
    <w:tmpl w:val="89448806"/>
    <w:lvl w:ilvl="0">
      <w:start w:val="1"/>
      <w:numFmt w:val="bullet"/>
      <w:pStyle w:val="ListBullet"/>
      <w:lvlText w:val="n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C0504D" w:themeColor="accent2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E43"/>
    <w:rsid w:val="006658F1"/>
    <w:rsid w:val="00761903"/>
    <w:rsid w:val="00972954"/>
    <w:rsid w:val="00CF4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" w:qFormat="1"/>
    <w:lsdException w:name="List Number" w:uiPriority="1" w:qFormat="1"/>
    <w:lsdException w:name="List Bullet 2" w:uiPriority="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D2735491E905A4DA4D4FF7E175DAB0E">
    <w:name w:val="BD2735491E905A4DA4D4FF7E175DAB0E"/>
  </w:style>
  <w:style w:type="paragraph" w:customStyle="1" w:styleId="81B11815DCBC364BAAEF2A9CD2588425">
    <w:name w:val="81B11815DCBC364BAAEF2A9CD2588425"/>
  </w:style>
  <w:style w:type="paragraph" w:customStyle="1" w:styleId="10671C41DBDD454E9F86AF7CC8B5489A">
    <w:name w:val="10671C41DBDD454E9F86AF7CC8B5489A"/>
  </w:style>
  <w:style w:type="paragraph" w:styleId="ListBullet">
    <w:name w:val="List Bullet"/>
    <w:basedOn w:val="Normal"/>
    <w:uiPriority w:val="1"/>
    <w:qFormat/>
    <w:pPr>
      <w:numPr>
        <w:numId w:val="1"/>
      </w:numPr>
      <w:spacing w:after="200" w:line="276" w:lineRule="auto"/>
    </w:pPr>
    <w:rPr>
      <w:color w:val="404040" w:themeColor="text1" w:themeTint="BF"/>
      <w:sz w:val="20"/>
      <w:lang w:eastAsia="en-US"/>
    </w:rPr>
  </w:style>
  <w:style w:type="paragraph" w:customStyle="1" w:styleId="DD2578F0A58CFF44A52AA621189A5EA3">
    <w:name w:val="DD2578F0A58CFF44A52AA621189A5EA3"/>
  </w:style>
  <w:style w:type="paragraph" w:styleId="ListNumber">
    <w:name w:val="List Number"/>
    <w:basedOn w:val="Normal"/>
    <w:uiPriority w:val="1"/>
    <w:qFormat/>
    <w:pPr>
      <w:numPr>
        <w:numId w:val="2"/>
      </w:numPr>
      <w:spacing w:after="200" w:line="276" w:lineRule="auto"/>
    </w:pPr>
    <w:rPr>
      <w:color w:val="404040" w:themeColor="text1" w:themeTint="BF"/>
      <w:sz w:val="20"/>
      <w:lang w:eastAsia="en-US"/>
    </w:rPr>
  </w:style>
  <w:style w:type="paragraph" w:customStyle="1" w:styleId="996D481368A1554C8F55B268EF251E4C">
    <w:name w:val="996D481368A1554C8F55B268EF251E4C"/>
  </w:style>
  <w:style w:type="paragraph" w:customStyle="1" w:styleId="B8865DE965CE124FB2AE7C6B14BDBCB6">
    <w:name w:val="B8865DE965CE124FB2AE7C6B14BDBCB6"/>
  </w:style>
  <w:style w:type="paragraph" w:styleId="BlockText">
    <w:name w:val="Block Text"/>
    <w:basedOn w:val="Normal"/>
    <w:uiPriority w:val="1"/>
    <w:unhideWhenUsed/>
    <w:qFormat/>
    <w:pPr>
      <w:spacing w:line="276" w:lineRule="auto"/>
      <w:ind w:right="360"/>
    </w:pPr>
    <w:rPr>
      <w:iCs/>
      <w:color w:val="7F7F7F" w:themeColor="text1" w:themeTint="80"/>
      <w:sz w:val="20"/>
      <w:lang w:eastAsia="en-US"/>
    </w:rPr>
  </w:style>
  <w:style w:type="paragraph" w:styleId="ListBullet2">
    <w:name w:val="List Bullet 2"/>
    <w:basedOn w:val="BlockText"/>
    <w:uiPriority w:val="1"/>
    <w:unhideWhenUsed/>
    <w:qFormat/>
    <w:pPr>
      <w:numPr>
        <w:numId w:val="3"/>
      </w:numPr>
      <w:spacing w:after="40"/>
    </w:pPr>
  </w:style>
  <w:style w:type="paragraph" w:customStyle="1" w:styleId="8113BB8482168B4CA74798F43F2D3A14">
    <w:name w:val="8113BB8482168B4CA74798F43F2D3A14"/>
  </w:style>
  <w:style w:type="paragraph" w:customStyle="1" w:styleId="7446B6BAC94FDF4F90DFE408F56AB66C">
    <w:name w:val="7446B6BAC94FDF4F90DFE408F56AB66C"/>
  </w:style>
  <w:style w:type="paragraph" w:customStyle="1" w:styleId="9D07D4C2A72D5A44BAC01942579BC933">
    <w:name w:val="9D07D4C2A72D5A44BAC01942579BC933"/>
  </w:style>
  <w:style w:type="paragraph" w:customStyle="1" w:styleId="F18CE0FE90E65549841E9118432A047D">
    <w:name w:val="F18CE0FE90E65549841E9118432A047D"/>
  </w:style>
  <w:style w:type="paragraph" w:customStyle="1" w:styleId="6477C7D5AAD8D74EB344CCD94FADF165">
    <w:name w:val="6477C7D5AAD8D74EB344CCD94FADF165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" w:qFormat="1"/>
    <w:lsdException w:name="List Number" w:uiPriority="1" w:qFormat="1"/>
    <w:lsdException w:name="List Bullet 2" w:uiPriority="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D2735491E905A4DA4D4FF7E175DAB0E">
    <w:name w:val="BD2735491E905A4DA4D4FF7E175DAB0E"/>
  </w:style>
  <w:style w:type="paragraph" w:customStyle="1" w:styleId="81B11815DCBC364BAAEF2A9CD2588425">
    <w:name w:val="81B11815DCBC364BAAEF2A9CD2588425"/>
  </w:style>
  <w:style w:type="paragraph" w:customStyle="1" w:styleId="10671C41DBDD454E9F86AF7CC8B5489A">
    <w:name w:val="10671C41DBDD454E9F86AF7CC8B5489A"/>
  </w:style>
  <w:style w:type="paragraph" w:styleId="ListBullet">
    <w:name w:val="List Bullet"/>
    <w:basedOn w:val="Normal"/>
    <w:uiPriority w:val="1"/>
    <w:qFormat/>
    <w:pPr>
      <w:numPr>
        <w:numId w:val="1"/>
      </w:numPr>
      <w:spacing w:after="200" w:line="276" w:lineRule="auto"/>
    </w:pPr>
    <w:rPr>
      <w:color w:val="404040" w:themeColor="text1" w:themeTint="BF"/>
      <w:sz w:val="20"/>
      <w:lang w:eastAsia="en-US"/>
    </w:rPr>
  </w:style>
  <w:style w:type="paragraph" w:customStyle="1" w:styleId="DD2578F0A58CFF44A52AA621189A5EA3">
    <w:name w:val="DD2578F0A58CFF44A52AA621189A5EA3"/>
  </w:style>
  <w:style w:type="paragraph" w:styleId="ListNumber">
    <w:name w:val="List Number"/>
    <w:basedOn w:val="Normal"/>
    <w:uiPriority w:val="1"/>
    <w:qFormat/>
    <w:pPr>
      <w:numPr>
        <w:numId w:val="2"/>
      </w:numPr>
      <w:spacing w:after="200" w:line="276" w:lineRule="auto"/>
    </w:pPr>
    <w:rPr>
      <w:color w:val="404040" w:themeColor="text1" w:themeTint="BF"/>
      <w:sz w:val="20"/>
      <w:lang w:eastAsia="en-US"/>
    </w:rPr>
  </w:style>
  <w:style w:type="paragraph" w:customStyle="1" w:styleId="996D481368A1554C8F55B268EF251E4C">
    <w:name w:val="996D481368A1554C8F55B268EF251E4C"/>
  </w:style>
  <w:style w:type="paragraph" w:customStyle="1" w:styleId="B8865DE965CE124FB2AE7C6B14BDBCB6">
    <w:name w:val="B8865DE965CE124FB2AE7C6B14BDBCB6"/>
  </w:style>
  <w:style w:type="paragraph" w:styleId="BlockText">
    <w:name w:val="Block Text"/>
    <w:basedOn w:val="Normal"/>
    <w:uiPriority w:val="1"/>
    <w:unhideWhenUsed/>
    <w:qFormat/>
    <w:pPr>
      <w:spacing w:line="276" w:lineRule="auto"/>
      <w:ind w:right="360"/>
    </w:pPr>
    <w:rPr>
      <w:iCs/>
      <w:color w:val="7F7F7F" w:themeColor="text1" w:themeTint="80"/>
      <w:sz w:val="20"/>
      <w:lang w:eastAsia="en-US"/>
    </w:rPr>
  </w:style>
  <w:style w:type="paragraph" w:styleId="ListBullet2">
    <w:name w:val="List Bullet 2"/>
    <w:basedOn w:val="BlockText"/>
    <w:uiPriority w:val="1"/>
    <w:unhideWhenUsed/>
    <w:qFormat/>
    <w:pPr>
      <w:numPr>
        <w:numId w:val="3"/>
      </w:numPr>
      <w:spacing w:after="40"/>
    </w:pPr>
  </w:style>
  <w:style w:type="paragraph" w:customStyle="1" w:styleId="8113BB8482168B4CA74798F43F2D3A14">
    <w:name w:val="8113BB8482168B4CA74798F43F2D3A14"/>
  </w:style>
  <w:style w:type="paragraph" w:customStyle="1" w:styleId="7446B6BAC94FDF4F90DFE408F56AB66C">
    <w:name w:val="7446B6BAC94FDF4F90DFE408F56AB66C"/>
  </w:style>
  <w:style w:type="paragraph" w:customStyle="1" w:styleId="9D07D4C2A72D5A44BAC01942579BC933">
    <w:name w:val="9D07D4C2A72D5A44BAC01942579BC933"/>
  </w:style>
  <w:style w:type="paragraph" w:customStyle="1" w:styleId="F18CE0FE90E65549841E9118432A047D">
    <w:name w:val="F18CE0FE90E65549841E9118432A047D"/>
  </w:style>
  <w:style w:type="paragraph" w:customStyle="1" w:styleId="6477C7D5AAD8D74EB344CCD94FADF165">
    <w:name w:val="6477C7D5AAD8D74EB344CCD94FADF16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Relationship Id="rId2" Type="http://schemas.openxmlformats.org/officeDocument/2006/relationships/image" Target="../media/image3.jpeg"/><Relationship Id="rId3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Capital">
  <a:themeElements>
    <a:clrScheme name="Syllabus">
      <a:dk1>
        <a:srgbClr val="000000"/>
      </a:dk1>
      <a:lt1>
        <a:srgbClr val="FFFFFF"/>
      </a:lt1>
      <a:dk2>
        <a:srgbClr val="6F6D5D"/>
      </a:dk2>
      <a:lt2>
        <a:srgbClr val="7C8F97"/>
      </a:lt2>
      <a:accent1>
        <a:srgbClr val="4B5A60"/>
      </a:accent1>
      <a:accent2>
        <a:srgbClr val="983620"/>
      </a:accent2>
      <a:accent3>
        <a:srgbClr val="504539"/>
      </a:accent3>
      <a:accent4>
        <a:srgbClr val="C1AD79"/>
      </a:accent4>
      <a:accent5>
        <a:srgbClr val="667559"/>
      </a:accent5>
      <a:accent6>
        <a:srgbClr val="BAD6AD"/>
      </a:accent6>
      <a:hlink>
        <a:srgbClr val="524A82"/>
      </a:hlink>
      <a:folHlink>
        <a:srgbClr val="8F9954"/>
      </a:folHlink>
    </a:clrScheme>
    <a:fontScheme name="Capital">
      <a:majorFont>
        <a:latin typeface="Calisto MT"/>
        <a:ea typeface=""/>
        <a:cs typeface=""/>
        <a:font script="Jpan" typeface="ＭＳ 明朝"/>
      </a:majorFont>
      <a:minorFont>
        <a:latin typeface="Calisto MT"/>
        <a:ea typeface=""/>
        <a:cs typeface=""/>
        <a:font script="Jpan" typeface="ＭＳ 明朝"/>
      </a:minorFont>
    </a:fontScheme>
    <a:fmtScheme name="Capital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atMod val="150000"/>
                <a:lumMod val="50000"/>
              </a:schemeClr>
              <a:schemeClr val="phClr">
                <a:satMod val="300000"/>
                <a:lumMod val="125000"/>
              </a:schemeClr>
            </a:duotone>
          </a:blip>
          <a:tile tx="0" ty="0" sx="100000" sy="100000" flip="none" algn="tl"/>
        </a:blipFill>
        <a:blipFill rotWithShape="1">
          <a:blip xmlns:r="http://schemas.openxmlformats.org/officeDocument/2006/relationships" r:embed="rId2">
            <a:duotone>
              <a:schemeClr val="phClr">
                <a:satMod val="135000"/>
                <a:lumMod val="80000"/>
              </a:schemeClr>
              <a:schemeClr val="phClr">
                <a:satMod val="250000"/>
                <a:lumMod val="150000"/>
              </a:schemeClr>
            </a:duotone>
          </a:blip>
          <a:stretch/>
        </a:blip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>
              <a:shade val="90000"/>
            </a:schemeClr>
          </a:solidFill>
          <a:prstDash val="solid"/>
        </a:ln>
        <a:ln w="44450" cap="flat" cmpd="sng" algn="ctr">
          <a:solidFill>
            <a:schemeClr val="phClr">
              <a:shade val="85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63500" sx="101000" sy="101000" algn="ctr" rotWithShape="0">
              <a:srgbClr val="000000">
                <a:alpha val="40000"/>
              </a:srgbClr>
            </a:outerShdw>
          </a:effectLst>
          <a:scene3d>
            <a:camera prst="perspectiveFront" fov="3000000"/>
            <a:lightRig rig="threePt" dir="tl"/>
          </a:scene3d>
          <a:sp3d>
            <a:bevelT w="0" h="0"/>
          </a:sp3d>
        </a:effectStyle>
        <a:effectStyle>
          <a:effectLst>
            <a:innerShdw blurRad="190500">
              <a:srgbClr val="000000">
                <a:alpha val="50000"/>
              </a:srgbClr>
            </a:innerShdw>
          </a:effectLst>
          <a:scene3d>
            <a:camera prst="perspectiveFront" fov="4800000"/>
            <a:lightRig rig="twoPt" dir="t">
              <a:rot lat="0" lon="0" rev="4800000"/>
            </a:lightRig>
          </a:scene3d>
          <a:sp3d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blipFill rotWithShape="1">
          <a:blip xmlns:r="http://schemas.openxmlformats.org/officeDocument/2006/relationships" r:embed="rId3">
            <a:duotone>
              <a:schemeClr val="phClr">
                <a:satMod val="150000"/>
                <a:lumMod val="50000"/>
              </a:schemeClr>
              <a:schemeClr val="phClr">
                <a:satMod val="400000"/>
                <a:lumMod val="160000"/>
              </a:schemeClr>
            </a:duotone>
          </a:blip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Syllabus.dotx</Template>
  <TotalTime>12</TotalTime>
  <Pages>2</Pages>
  <Words>387</Words>
  <Characters>2211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2593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Introduction to MI Skills: A 2-day Intensive Workshop</dc:subject>
  <dc:creator>ali hall</dc:creator>
  <cp:keywords/>
  <dc:description/>
  <cp:lastModifiedBy>ali hall</cp:lastModifiedBy>
  <cp:revision>3</cp:revision>
  <dcterms:created xsi:type="dcterms:W3CDTF">2019-06-18T17:09:00Z</dcterms:created>
  <dcterms:modified xsi:type="dcterms:W3CDTF">2019-06-23T23:09:00Z</dcterms:modified>
  <cp:category/>
</cp:coreProperties>
</file>