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C" w:rsidRDefault="00905A7A" w:rsidP="00905A7A">
      <w:pPr>
        <w:jc w:val="center"/>
        <w:rPr>
          <w:sz w:val="24"/>
          <w:szCs w:val="24"/>
        </w:rPr>
      </w:pPr>
      <w:r>
        <w:rPr>
          <w:sz w:val="24"/>
          <w:szCs w:val="24"/>
        </w:rPr>
        <w:t>Client Language</w:t>
      </w:r>
    </w:p>
    <w:p w:rsidR="00905A7A" w:rsidRDefault="00905A7A" w:rsidP="00905A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Goals: </w:t>
      </w:r>
    </w:p>
    <w:p w:rsidR="00905A7A" w:rsidRDefault="00905A7A" w:rsidP="00FC38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C3833">
        <w:rPr>
          <w:sz w:val="24"/>
          <w:szCs w:val="24"/>
        </w:rPr>
        <w:t>cknowledge Change Talk: Reflect and/or</w:t>
      </w:r>
      <w:r>
        <w:rPr>
          <w:sz w:val="24"/>
          <w:szCs w:val="24"/>
        </w:rPr>
        <w:t xml:space="preserve"> Affirm </w:t>
      </w:r>
      <w:proofErr w:type="gramStart"/>
      <w:r>
        <w:rPr>
          <w:sz w:val="24"/>
          <w:szCs w:val="24"/>
        </w:rPr>
        <w:t>then…….</w:t>
      </w:r>
      <w:proofErr w:type="gramEnd"/>
    </w:p>
    <w:p w:rsidR="00905A7A" w:rsidRDefault="00FC3833" w:rsidP="00905A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A7A">
        <w:rPr>
          <w:sz w:val="24"/>
          <w:szCs w:val="24"/>
        </w:rPr>
        <w:t>Invite Change Talk: Reflect, Open Questions</w:t>
      </w:r>
      <w:r>
        <w:rPr>
          <w:sz w:val="24"/>
          <w:szCs w:val="24"/>
        </w:rPr>
        <w:t xml:space="preserve">       CR: Complex </w:t>
      </w:r>
      <w:proofErr w:type="gramStart"/>
      <w:r>
        <w:rPr>
          <w:sz w:val="24"/>
          <w:szCs w:val="24"/>
        </w:rPr>
        <w:t>Reflection  OQ</w:t>
      </w:r>
      <w:proofErr w:type="gramEnd"/>
      <w:r>
        <w:rPr>
          <w:sz w:val="24"/>
          <w:szCs w:val="24"/>
        </w:rPr>
        <w:t>: Open Question</w:t>
      </w:r>
    </w:p>
    <w:tbl>
      <w:tblPr>
        <w:tblStyle w:val="TableGrid"/>
        <w:tblW w:w="0" w:type="auto"/>
        <w:tblLook w:val="04A0"/>
      </w:tblPr>
      <w:tblGrid>
        <w:gridCol w:w="2368"/>
        <w:gridCol w:w="2321"/>
        <w:gridCol w:w="2420"/>
        <w:gridCol w:w="2467"/>
      </w:tblGrid>
      <w:tr w:rsidR="00905A7A">
        <w:tc>
          <w:tcPr>
            <w:tcW w:w="3294" w:type="dxa"/>
          </w:tcPr>
          <w:p w:rsidR="00905A7A" w:rsidRDefault="00905A7A" w:rsidP="00D44876">
            <w:r>
              <w:t>Client Speech: Sustain Talk</w:t>
            </w:r>
          </w:p>
        </w:tc>
        <w:tc>
          <w:tcPr>
            <w:tcW w:w="3294" w:type="dxa"/>
          </w:tcPr>
          <w:p w:rsidR="00905A7A" w:rsidRDefault="00905A7A" w:rsidP="00D44876">
            <w:r>
              <w:t>Example</w:t>
            </w:r>
          </w:p>
        </w:tc>
        <w:tc>
          <w:tcPr>
            <w:tcW w:w="3294" w:type="dxa"/>
          </w:tcPr>
          <w:p w:rsidR="00905A7A" w:rsidRDefault="00905A7A" w:rsidP="00D44876">
            <w:r>
              <w:t xml:space="preserve">Responses </w:t>
            </w:r>
          </w:p>
        </w:tc>
        <w:tc>
          <w:tcPr>
            <w:tcW w:w="3294" w:type="dxa"/>
          </w:tcPr>
          <w:p w:rsidR="00905A7A" w:rsidRDefault="00905A7A" w:rsidP="00D44876">
            <w:r>
              <w:t>Possible Client Change Talk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t xml:space="preserve">Desire:  </w:t>
            </w:r>
          </w:p>
        </w:tc>
        <w:tc>
          <w:tcPr>
            <w:tcW w:w="3294" w:type="dxa"/>
          </w:tcPr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 just love smoking and how it makes me feel. </w:t>
            </w:r>
            <w:r w:rsidRPr="006F7896">
              <w:rPr>
                <w:u w:val="single"/>
              </w:rPr>
              <w:t>Low on importance.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I’d like to be able to eat whatever I want whenever I want. </w:t>
            </w:r>
            <w:r w:rsidRPr="006F7896">
              <w:rPr>
                <w:u w:val="single"/>
              </w:rPr>
              <w:t>Low on importance.</w:t>
            </w:r>
          </w:p>
          <w:p w:rsidR="00905A7A" w:rsidRDefault="00905A7A" w:rsidP="00D44876"/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 xml:space="preserve">CR: You can’t imagine life without smoking. CR: It’s your best friend. </w:t>
            </w:r>
          </w:p>
          <w:p w:rsidR="00905A7A" w:rsidRDefault="00905A7A" w:rsidP="00D44876">
            <w:r>
              <w:t xml:space="preserve">OQ: What </w:t>
            </w:r>
            <w:r w:rsidRPr="00AF60B1">
              <w:rPr>
                <w:u w:val="single"/>
              </w:rPr>
              <w:t xml:space="preserve">would </w:t>
            </w:r>
            <w:r>
              <w:t>life be like without cigarettes? (envisioning)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 xml:space="preserve">CR: You don’t want anything to have to change in your life. CR: You want freedom in your eating habits.  </w:t>
            </w:r>
          </w:p>
          <w:p w:rsidR="00905A7A" w:rsidRDefault="00905A7A" w:rsidP="00D44876">
            <w:r>
              <w:t>OQ: Why are you being asked to do something different? (elicit)</w:t>
            </w:r>
          </w:p>
          <w:p w:rsidR="00905A7A" w:rsidRPr="00B5067F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>Well, it would be miserable but my family would stop pushing me about this. CR: So there would be at least one advantage. OQ: Of course only you will decide, but what are some other possible advantages?</w:t>
            </w:r>
          </w:p>
          <w:p w:rsidR="00905A7A" w:rsidRDefault="00905A7A" w:rsidP="00D44876"/>
          <w:p w:rsidR="00905A7A" w:rsidRDefault="00905A7A" w:rsidP="00D44876">
            <w:r>
              <w:t>I guess because I am diabetic now and it would help me. CR: You have some understanding of the issue. OQ: What other information would help you?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t>Ability</w:t>
            </w:r>
          </w:p>
        </w:tc>
        <w:tc>
          <w:tcPr>
            <w:tcW w:w="3294" w:type="dxa"/>
          </w:tcPr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I’ve tried and I don’t think I can stop smoking. </w:t>
            </w:r>
            <w:r w:rsidRPr="006F7896">
              <w:rPr>
                <w:u w:val="single"/>
              </w:rPr>
              <w:t xml:space="preserve">Low on </w:t>
            </w:r>
            <w:r>
              <w:rPr>
                <w:u w:val="single"/>
              </w:rPr>
              <w:t>confidence.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 can’t keep up with all the kinds of foods, the amounts; it’s too much! </w:t>
            </w:r>
            <w:r w:rsidRPr="006F7896">
              <w:rPr>
                <w:u w:val="single"/>
              </w:rPr>
              <w:t xml:space="preserve">Low on </w:t>
            </w:r>
            <w:r>
              <w:rPr>
                <w:u w:val="single"/>
              </w:rPr>
              <w:t>confidence</w:t>
            </w:r>
            <w:r w:rsidRPr="006F7896">
              <w:rPr>
                <w:u w:val="single"/>
              </w:rPr>
              <w:t>.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>CR: If you did try, you would need help to boost your confidence.</w:t>
            </w:r>
          </w:p>
          <w:p w:rsidR="00905A7A" w:rsidRDefault="00905A7A" w:rsidP="00D44876">
            <w:r>
              <w:t>OQ: What are some other challenges in your life that you met successfully?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CR: You are overwhelmed.</w:t>
            </w:r>
          </w:p>
          <w:p w:rsidR="00905A7A" w:rsidRDefault="00905A7A" w:rsidP="00D44876">
            <w:r>
              <w:t xml:space="preserve">OQ: What would help you the most? </w:t>
            </w:r>
          </w:p>
        </w:tc>
        <w:tc>
          <w:tcPr>
            <w:tcW w:w="3294" w:type="dxa"/>
          </w:tcPr>
          <w:p w:rsidR="00905A7A" w:rsidRDefault="00905A7A" w:rsidP="00D44876">
            <w:r>
              <w:t xml:space="preserve">I certainly couldn’t do it alone. CR: It would be a challenge that you would need to share. </w:t>
            </w:r>
          </w:p>
          <w:p w:rsidR="00905A7A" w:rsidRDefault="00905A7A" w:rsidP="00D44876">
            <w:r>
              <w:t>OQ: What are some other challenges in your life that you met successfully?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It’s not that I don’t want to be doing better. CR: You are concerned about your health. OQ: What would help you the most right now?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Reasons</w:t>
            </w:r>
          </w:p>
        </w:tc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Smoking helps me relax. </w:t>
            </w:r>
            <w:r w:rsidRPr="006F7896">
              <w:rPr>
                <w:u w:val="single"/>
              </w:rPr>
              <w:t>This shows why it is low on importance.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t xml:space="preserve">I’m going to have diabetes whether I follow the diet or not. </w:t>
            </w:r>
            <w:r w:rsidRPr="006F7896">
              <w:rPr>
                <w:u w:val="single"/>
              </w:rPr>
              <w:t>This shows why it is low on importance.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CR: Smoking makes life more tolerable.</w:t>
            </w:r>
          </w:p>
          <w:p w:rsidR="00905A7A" w:rsidRDefault="00905A7A" w:rsidP="00D44876">
            <w:r>
              <w:t xml:space="preserve">OQ: If you </w:t>
            </w:r>
            <w:r w:rsidRPr="00A61ADB">
              <w:rPr>
                <w:u w:val="single"/>
              </w:rPr>
              <w:t xml:space="preserve">did </w:t>
            </w:r>
            <w:r>
              <w:t>think there were reasons to change your smoking habits, what would some of them be?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CR: You don’t think anything will make a difference.</w:t>
            </w:r>
          </w:p>
          <w:p w:rsidR="00905A7A" w:rsidRDefault="00905A7A" w:rsidP="00D44876">
            <w:r>
              <w:t>OQ: What do you know about the advantages of managing diabetes?</w:t>
            </w:r>
          </w:p>
        </w:tc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I know it is bad for my health, sure costs me a lot and then the family is on my back! CR: Some real major things. OQ: What would help you decide you wanted to make some changes?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 xml:space="preserve">I would </w:t>
            </w:r>
            <w:r w:rsidRPr="00853BD6">
              <w:rPr>
                <w:u w:val="single"/>
              </w:rPr>
              <w:t xml:space="preserve">like </w:t>
            </w:r>
            <w:r>
              <w:t>to think something could.</w:t>
            </w:r>
          </w:p>
          <w:p w:rsidR="00905A7A" w:rsidRDefault="00905A7A" w:rsidP="00D44876">
            <w:r>
              <w:t>CR: You don’t want to think this is out of your control entirely. OQ: What do you feel capable of doing with the diet?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t>Need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</w:tc>
        <w:tc>
          <w:tcPr>
            <w:tcW w:w="3294" w:type="dxa"/>
          </w:tcPr>
          <w:p w:rsidR="00905A7A" w:rsidRPr="00046573" w:rsidRDefault="00905A7A" w:rsidP="00D44876">
            <w:pPr>
              <w:rPr>
                <w:u w:val="single"/>
              </w:rPr>
            </w:pPr>
            <w:r>
              <w:t xml:space="preserve">I have to smoke; I can’t get through the day without it. </w:t>
            </w:r>
            <w:r w:rsidRPr="006F7896">
              <w:rPr>
                <w:u w:val="single"/>
              </w:rPr>
              <w:t xml:space="preserve">This shows why it is low on </w:t>
            </w:r>
            <w:r>
              <w:rPr>
                <w:u w:val="single"/>
              </w:rPr>
              <w:t>confidence.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Pr="006F7896" w:rsidRDefault="00905A7A" w:rsidP="00D44876">
            <w:pPr>
              <w:rPr>
                <w:u w:val="single"/>
              </w:rPr>
            </w:pPr>
            <w:r>
              <w:t>This is just how it is now; I am diabetic.</w:t>
            </w:r>
            <w:r w:rsidRPr="006F7896">
              <w:rPr>
                <w:u w:val="single"/>
              </w:rPr>
              <w:t xml:space="preserve"> This shows why it is low on </w:t>
            </w:r>
            <w:r>
              <w:rPr>
                <w:u w:val="single"/>
              </w:rPr>
              <w:t>confidence.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 xml:space="preserve">CR: There is </w:t>
            </w:r>
            <w:r w:rsidRPr="00853BD6">
              <w:rPr>
                <w:u w:val="single"/>
              </w:rPr>
              <w:t>no</w:t>
            </w:r>
            <w:r>
              <w:t xml:space="preserve"> option for you.</w:t>
            </w:r>
          </w:p>
          <w:p w:rsidR="00905A7A" w:rsidRDefault="00905A7A" w:rsidP="00D44876">
            <w:r>
              <w:t>OQ: What would need to happen for you to even consider changing?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CR: Your fate is sealed.</w:t>
            </w:r>
          </w:p>
          <w:p w:rsidR="00905A7A" w:rsidRDefault="00905A7A" w:rsidP="00D44876">
            <w:r>
              <w:t>OQ: What would help you feel more optimistic about managing your diabetes?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>Well, I don’t want to say that! CR: You are not hopeless! OQ: If you did decide to make some changes and it has to be your decision, what do you think you would do to cope?</w:t>
            </w:r>
          </w:p>
          <w:p w:rsidR="00905A7A" w:rsidRDefault="00905A7A" w:rsidP="00D44876"/>
          <w:p w:rsidR="00905A7A" w:rsidRDefault="00905A7A" w:rsidP="00D44876">
            <w:r>
              <w:t xml:space="preserve">I am a diabetic, that is true, but I’m not dead yet!  I want to still enjoy life! CR: All is not lost! </w:t>
            </w:r>
          </w:p>
          <w:p w:rsidR="00905A7A" w:rsidRDefault="00905A7A" w:rsidP="00D44876">
            <w:r>
              <w:t>OQ: What would help you feel more optimistic about managing your diabetes?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t>Commitment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Commitment</w:t>
            </w:r>
          </w:p>
        </w:tc>
        <w:tc>
          <w:tcPr>
            <w:tcW w:w="3294" w:type="dxa"/>
          </w:tcPr>
          <w:p w:rsidR="00905A7A" w:rsidRDefault="00905A7A" w:rsidP="00D44876">
            <w:r>
              <w:t>I’ll just keep smoking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I will just live with the diabetes.</w:t>
            </w:r>
          </w:p>
        </w:tc>
        <w:tc>
          <w:tcPr>
            <w:tcW w:w="3294" w:type="dxa"/>
          </w:tcPr>
          <w:p w:rsidR="00905A7A" w:rsidRDefault="00905A7A" w:rsidP="00D44876">
            <w:r>
              <w:t>CR: There is no reason to do anything else.  OQ: Where does this leave us now?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 xml:space="preserve">CR: You want to live your life as you want, not taking this into account. </w:t>
            </w:r>
          </w:p>
          <w:p w:rsidR="00905A7A" w:rsidRDefault="00905A7A" w:rsidP="00D44876">
            <w:r>
              <w:t>OQ: Where does this leave us now?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>Not really, not right now. CR: You have some idea of the risks and possible benefits and for now, this is your choice; it is true only you can decide. If you want to talk again, please feel free to contact me.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Maybe I’ll change my mind later if I start to have problems, like with my feet or something.</w:t>
            </w:r>
          </w:p>
          <w:p w:rsidR="00905A7A" w:rsidRDefault="00905A7A" w:rsidP="00D44876">
            <w:r>
              <w:t>CR: More physical problems would need to happen.  OQ: Of course only you will decide, but what do you know about the risks of waiting until problems like with your feet occur?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Activation</w:t>
            </w:r>
          </w:p>
        </w:tc>
        <w:tc>
          <w:tcPr>
            <w:tcW w:w="3294" w:type="dxa"/>
          </w:tcPr>
          <w:p w:rsidR="00905A7A" w:rsidRDefault="00905A7A" w:rsidP="00D44876"/>
          <w:p w:rsidR="00905A7A" w:rsidRDefault="00905A7A" w:rsidP="00D44876">
            <w:r>
              <w:t>I’ll take the risks of smoking.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Change is just too hard.</w:t>
            </w:r>
          </w:p>
          <w:p w:rsidR="00905A7A" w:rsidRDefault="00905A7A" w:rsidP="00D44876"/>
        </w:tc>
        <w:tc>
          <w:tcPr>
            <w:tcW w:w="3294" w:type="dxa"/>
          </w:tcPr>
          <w:p w:rsidR="00905A7A" w:rsidRDefault="00905A7A" w:rsidP="00D44876"/>
          <w:p w:rsidR="00905A7A" w:rsidRPr="00D57A7D" w:rsidRDefault="00905A7A" w:rsidP="00D44876">
            <w:r w:rsidRPr="00D57A7D">
              <w:t>CR: Right now the benefits outweigh the risks.  OQ: Where does this leave us now?</w:t>
            </w: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pPr>
              <w:rPr>
                <w:b/>
              </w:rPr>
            </w:pPr>
          </w:p>
          <w:p w:rsidR="00905A7A" w:rsidRDefault="00905A7A" w:rsidP="00D44876">
            <w:pPr>
              <w:rPr>
                <w:b/>
              </w:rPr>
            </w:pPr>
          </w:p>
          <w:p w:rsidR="00905A7A" w:rsidRPr="00D57A7D" w:rsidRDefault="00905A7A" w:rsidP="00D44876">
            <w:r w:rsidRPr="00D57A7D">
              <w:t>CR: This would require more effort than you feel capable of making.</w:t>
            </w:r>
          </w:p>
          <w:p w:rsidR="00905A7A" w:rsidRPr="00D57A7D" w:rsidRDefault="00905A7A" w:rsidP="00D44876">
            <w:r w:rsidRPr="00D57A7D">
              <w:t>OQ: Where does this leave us now?</w:t>
            </w:r>
          </w:p>
          <w:p w:rsidR="00905A7A" w:rsidRPr="00D57A7D" w:rsidRDefault="00905A7A" w:rsidP="00D44876"/>
          <w:p w:rsidR="00905A7A" w:rsidRPr="00D57A7D" w:rsidRDefault="00905A7A" w:rsidP="00D44876">
            <w:pPr>
              <w:rPr>
                <w:b/>
              </w:rPr>
            </w:pPr>
          </w:p>
        </w:tc>
        <w:tc>
          <w:tcPr>
            <w:tcW w:w="3294" w:type="dxa"/>
          </w:tcPr>
          <w:p w:rsidR="00905A7A" w:rsidRDefault="00905A7A" w:rsidP="00D44876"/>
          <w:p w:rsidR="00905A7A" w:rsidRDefault="00905A7A" w:rsidP="00D44876">
            <w:r>
              <w:t xml:space="preserve">For now they do. </w:t>
            </w:r>
          </w:p>
          <w:p w:rsidR="00905A7A" w:rsidRDefault="00905A7A" w:rsidP="00D44876">
            <w:r>
              <w:t>CR: You have some idea of the risks and possible benefits and for now, this is your choice; it is true only you can decide. If you want to talk again, please feel free to contact me.</w:t>
            </w:r>
          </w:p>
          <w:p w:rsidR="00905A7A" w:rsidRDefault="00905A7A" w:rsidP="00D44876"/>
          <w:p w:rsidR="00905A7A" w:rsidRDefault="00905A7A" w:rsidP="00D44876">
            <w:r>
              <w:t xml:space="preserve">That sounds like I am giving up. CR: That makes you uncomfortable. </w:t>
            </w:r>
          </w:p>
          <w:p w:rsidR="00905A7A" w:rsidRDefault="00905A7A" w:rsidP="00D44876">
            <w:r>
              <w:t>OQ: What would not giving up look like, if you decided to do something?</w:t>
            </w:r>
          </w:p>
        </w:tc>
      </w:tr>
      <w:tr w:rsidR="00905A7A">
        <w:tc>
          <w:tcPr>
            <w:tcW w:w="3294" w:type="dxa"/>
          </w:tcPr>
          <w:p w:rsidR="00905A7A" w:rsidRDefault="00905A7A" w:rsidP="00D44876">
            <w:r>
              <w:t>Taking Steps</w:t>
            </w:r>
          </w:p>
          <w:p w:rsidR="00905A7A" w:rsidRDefault="00905A7A" w:rsidP="00D44876"/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>I don’t plan to do anything.</w:t>
            </w:r>
          </w:p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I’ll just keep eating like I do now.</w:t>
            </w:r>
          </w:p>
        </w:tc>
        <w:tc>
          <w:tcPr>
            <w:tcW w:w="3294" w:type="dxa"/>
          </w:tcPr>
          <w:p w:rsidR="00905A7A" w:rsidRDefault="00905A7A" w:rsidP="00D44876">
            <w:r>
              <w:t>CR: You have made your decision.</w:t>
            </w:r>
          </w:p>
          <w:p w:rsidR="00905A7A" w:rsidRPr="00D57A7D" w:rsidRDefault="00905A7A" w:rsidP="00D44876">
            <w:r w:rsidRPr="00D57A7D">
              <w:t>OQ: Where does this leave us now?</w:t>
            </w:r>
          </w:p>
          <w:p w:rsidR="00905A7A" w:rsidRPr="00D57A7D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>
            <w:r>
              <w:t>CR: You are willing to take your chances.</w:t>
            </w:r>
          </w:p>
          <w:p w:rsidR="00905A7A" w:rsidRPr="00D57A7D" w:rsidRDefault="00905A7A" w:rsidP="00D44876">
            <w:r w:rsidRPr="00D57A7D">
              <w:t>OQ: Where does this leave us now?</w:t>
            </w:r>
          </w:p>
          <w:p w:rsidR="00905A7A" w:rsidRPr="00D57A7D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  <w:p w:rsidR="00905A7A" w:rsidRDefault="00905A7A" w:rsidP="00D44876"/>
        </w:tc>
        <w:tc>
          <w:tcPr>
            <w:tcW w:w="3294" w:type="dxa"/>
          </w:tcPr>
          <w:p w:rsidR="00905A7A" w:rsidRDefault="00905A7A" w:rsidP="00D44876">
            <w:r>
              <w:t xml:space="preserve">I’m </w:t>
            </w:r>
            <w:proofErr w:type="gramStart"/>
            <w:r>
              <w:t>not saying never</w:t>
            </w:r>
            <w:proofErr w:type="gramEnd"/>
            <w:r>
              <w:t>, I am saying, not right now. CR: Of course, only you can decided when the time might be right.</w:t>
            </w:r>
          </w:p>
          <w:p w:rsidR="00905A7A" w:rsidRDefault="00905A7A" w:rsidP="00D44876">
            <w:r>
              <w:t>OQ: Just out of curiosity, how will you know?</w:t>
            </w:r>
          </w:p>
          <w:p w:rsidR="00905A7A" w:rsidRDefault="00905A7A" w:rsidP="00D44876">
            <w:r>
              <w:t>I have to die of something.  CR: It may as well be this, just let nature take its course.</w:t>
            </w:r>
          </w:p>
          <w:p w:rsidR="00905A7A" w:rsidRDefault="00905A7A" w:rsidP="00F17FBC">
            <w:r>
              <w:t xml:space="preserve">OQ: Certainly I am not trying to convince you otherwise, but what </w:t>
            </w:r>
            <w:r w:rsidR="00FC3833">
              <w:t>would that</w:t>
            </w:r>
            <w:r>
              <w:t xml:space="preserve"> </w:t>
            </w:r>
            <w:r w:rsidR="00F17FBC">
              <w:t xml:space="preserve">be </w:t>
            </w:r>
            <w:r>
              <w:t>like?</w:t>
            </w:r>
          </w:p>
        </w:tc>
      </w:tr>
    </w:tbl>
    <w:p w:rsidR="00905A7A" w:rsidRDefault="00905A7A" w:rsidP="00905A7A"/>
    <w:p w:rsidR="00905A7A" w:rsidRDefault="00905A7A" w:rsidP="00905A7A">
      <w:pPr>
        <w:spacing w:line="240" w:lineRule="auto"/>
        <w:rPr>
          <w:sz w:val="24"/>
          <w:szCs w:val="24"/>
        </w:rPr>
      </w:pPr>
    </w:p>
    <w:p w:rsidR="00905A7A" w:rsidRPr="00905A7A" w:rsidRDefault="00905A7A" w:rsidP="00905A7A">
      <w:pPr>
        <w:spacing w:line="240" w:lineRule="auto"/>
        <w:rPr>
          <w:sz w:val="24"/>
          <w:szCs w:val="24"/>
        </w:rPr>
      </w:pPr>
    </w:p>
    <w:sectPr w:rsidR="00905A7A" w:rsidRPr="00905A7A" w:rsidSect="00D87A2C">
      <w:foot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12" w:rsidRDefault="00C07D12" w:rsidP="004D2AEB">
      <w:pPr>
        <w:spacing w:after="0" w:line="240" w:lineRule="auto"/>
      </w:pPr>
      <w:r>
        <w:separator/>
      </w:r>
    </w:p>
  </w:endnote>
  <w:endnote w:type="continuationSeparator" w:id="0">
    <w:p w:rsidR="00C07D12" w:rsidRDefault="00C07D12" w:rsidP="004D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EB" w:rsidRDefault="004D2AEB">
    <w:pPr>
      <w:pStyle w:val="Footer"/>
    </w:pPr>
    <w:proofErr w:type="spellStart"/>
    <w:proofErr w:type="gramStart"/>
    <w:r>
      <w:t>cathycoletraining,inc</w:t>
    </w:r>
    <w:proofErr w:type="spellEnd"/>
    <w:proofErr w:type="gramEnd"/>
    <w:r>
      <w:t xml:space="preserve">; do not use, change or reproduce without permission 2013  </w:t>
    </w:r>
    <w:hyperlink r:id="rId1" w:history="1">
      <w:r w:rsidRPr="00270148">
        <w:rPr>
          <w:rStyle w:val="Hyperlink"/>
        </w:rPr>
        <w:t>www.cathycoletraining.com</w:t>
      </w:r>
    </w:hyperlink>
    <w:r>
      <w:t xml:space="preserve"> </w:t>
    </w:r>
  </w:p>
  <w:p w:rsidR="004D2AEB" w:rsidRDefault="004D2AE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12" w:rsidRDefault="00C07D12" w:rsidP="004D2AEB">
      <w:pPr>
        <w:spacing w:after="0" w:line="240" w:lineRule="auto"/>
      </w:pPr>
      <w:r>
        <w:separator/>
      </w:r>
    </w:p>
  </w:footnote>
  <w:footnote w:type="continuationSeparator" w:id="0">
    <w:p w:rsidR="00C07D12" w:rsidRDefault="00C07D12" w:rsidP="004D2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5A7A"/>
    <w:rsid w:val="000562FD"/>
    <w:rsid w:val="00255B8A"/>
    <w:rsid w:val="004D2AEB"/>
    <w:rsid w:val="00797B74"/>
    <w:rsid w:val="00905A7A"/>
    <w:rsid w:val="00C07D12"/>
    <w:rsid w:val="00D87A2C"/>
    <w:rsid w:val="00E749FD"/>
    <w:rsid w:val="00F17FBC"/>
    <w:rsid w:val="00FC383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EB"/>
  </w:style>
  <w:style w:type="paragraph" w:styleId="Footer">
    <w:name w:val="footer"/>
    <w:basedOn w:val="Normal"/>
    <w:link w:val="FooterChar"/>
    <w:uiPriority w:val="99"/>
    <w:unhideWhenUsed/>
    <w:rsid w:val="004D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EB"/>
  </w:style>
  <w:style w:type="paragraph" w:styleId="BalloonText">
    <w:name w:val="Balloon Text"/>
    <w:basedOn w:val="Normal"/>
    <w:link w:val="BalloonTextChar"/>
    <w:uiPriority w:val="99"/>
    <w:semiHidden/>
    <w:unhideWhenUsed/>
    <w:rsid w:val="004D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hycole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4350</Characters>
  <Application>Microsoft Macintosh Word</Application>
  <DocSecurity>0</DocSecurity>
  <Lines>36</Lines>
  <Paragraphs>8</Paragraphs>
  <ScaleCrop>false</ScaleCrop>
  <Company>Department of Veterans Affairs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Cathy Cole</cp:lastModifiedBy>
  <cp:revision>2</cp:revision>
  <dcterms:created xsi:type="dcterms:W3CDTF">2013-03-07T23:10:00Z</dcterms:created>
  <dcterms:modified xsi:type="dcterms:W3CDTF">2013-03-07T23:10:00Z</dcterms:modified>
</cp:coreProperties>
</file>