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0C" w:rsidRPr="008F18EA" w:rsidRDefault="008F18EA">
      <w:pPr>
        <w:rPr>
          <w:lang w:val="en-CA"/>
        </w:rPr>
      </w:pPr>
      <w:r w:rsidRPr="008F18EA">
        <w:rPr>
          <w:b/>
          <w:lang w:val="en-CA"/>
        </w:rPr>
        <w:t>Exercise Swap</w:t>
      </w:r>
      <w:r w:rsidRPr="008F18EA">
        <w:rPr>
          <w:lang w:val="en-CA"/>
        </w:rPr>
        <w:t>-Friday</w:t>
      </w:r>
      <w:r w:rsidRPr="008F18EA">
        <w:rPr>
          <w:lang w:val="en-CA"/>
        </w:rPr>
        <w:tab/>
        <w:t>Stephen Andrew</w:t>
      </w:r>
    </w:p>
    <w:p w:rsidR="008F18EA" w:rsidRDefault="008F18EA" w:rsidP="008F18EA">
      <w:pPr>
        <w:pStyle w:val="NoSpacing"/>
        <w:rPr>
          <w:lang w:val="en-CA"/>
        </w:rPr>
      </w:pPr>
      <w:r w:rsidRPr="008F18EA">
        <w:rPr>
          <w:b/>
          <w:lang w:val="en-CA"/>
        </w:rPr>
        <w:t>Pick a symbol</w:t>
      </w:r>
      <w:r>
        <w:rPr>
          <w:b/>
          <w:lang w:val="en-CA"/>
        </w:rPr>
        <w:t xml:space="preserve"> </w:t>
      </w:r>
      <w:r>
        <w:rPr>
          <w:lang w:val="en-CA"/>
        </w:rPr>
        <w:t xml:space="preserve">(Rectangle, square, diamond, </w:t>
      </w:r>
      <w:proofErr w:type="gramStart"/>
      <w:r>
        <w:rPr>
          <w:lang w:val="en-CA"/>
        </w:rPr>
        <w:t>circle</w:t>
      </w:r>
      <w:proofErr w:type="gramEnd"/>
      <w:r>
        <w:rPr>
          <w:lang w:val="en-CA"/>
        </w:rPr>
        <w:t>)</w:t>
      </w:r>
    </w:p>
    <w:p w:rsidR="008F18EA" w:rsidRDefault="008F18EA" w:rsidP="008F18EA">
      <w:pPr>
        <w:pStyle w:val="NoSpacing"/>
        <w:rPr>
          <w:lang w:val="en-CA"/>
        </w:rPr>
      </w:pPr>
      <w:r>
        <w:rPr>
          <w:lang w:val="en-CA"/>
        </w:rPr>
        <w:t>Stephen Andrew</w:t>
      </w:r>
    </w:p>
    <w:p w:rsidR="008F18EA" w:rsidRPr="008F18EA" w:rsidRDefault="008F18EA" w:rsidP="008F18EA">
      <w:pPr>
        <w:pStyle w:val="NoSpacing"/>
        <w:rPr>
          <w:b/>
          <w:lang w:val="en-CA"/>
        </w:rPr>
      </w:pPr>
    </w:p>
    <w:p w:rsidR="008F18EA" w:rsidRDefault="008F18EA" w:rsidP="008F18EA">
      <w:pPr>
        <w:pStyle w:val="NoSpacing"/>
        <w:rPr>
          <w:lang w:val="en-CA"/>
        </w:rPr>
      </w:pPr>
      <w:r>
        <w:rPr>
          <w:lang w:val="en-CA"/>
        </w:rPr>
        <w:t>Rectangle:</w:t>
      </w:r>
      <w:r>
        <w:rPr>
          <w:lang w:val="en-CA"/>
        </w:rPr>
        <w:tab/>
        <w:t>leaders</w:t>
      </w:r>
    </w:p>
    <w:p w:rsidR="008F18EA" w:rsidRDefault="008F18EA" w:rsidP="008F18EA">
      <w:pPr>
        <w:pStyle w:val="NoSpacing"/>
        <w:rPr>
          <w:lang w:val="en-CA"/>
        </w:rPr>
      </w:pPr>
      <w:r>
        <w:rPr>
          <w:lang w:val="en-CA"/>
        </w:rPr>
        <w:t>Square:</w:t>
      </w:r>
      <w:r>
        <w:rPr>
          <w:lang w:val="en-CA"/>
        </w:rPr>
        <w:tab/>
      </w:r>
      <w:r>
        <w:rPr>
          <w:lang w:val="en-CA"/>
        </w:rPr>
        <w:tab/>
        <w:t>brains</w:t>
      </w:r>
    </w:p>
    <w:p w:rsidR="008F18EA" w:rsidRDefault="008F18EA" w:rsidP="008F18EA">
      <w:pPr>
        <w:pStyle w:val="NoSpacing"/>
        <w:rPr>
          <w:lang w:val="en-CA"/>
        </w:rPr>
      </w:pPr>
      <w:r>
        <w:rPr>
          <w:lang w:val="en-CA"/>
        </w:rPr>
        <w:t xml:space="preserve">Diamond: </w:t>
      </w:r>
      <w:r>
        <w:rPr>
          <w:lang w:val="en-CA"/>
        </w:rPr>
        <w:tab/>
        <w:t>artistic, creative</w:t>
      </w:r>
    </w:p>
    <w:p w:rsidR="008F18EA" w:rsidRDefault="008F18EA" w:rsidP="008F18EA">
      <w:pPr>
        <w:pStyle w:val="NoSpacing"/>
        <w:rPr>
          <w:lang w:val="en-CA"/>
        </w:rPr>
      </w:pPr>
      <w:r>
        <w:rPr>
          <w:lang w:val="en-CA"/>
        </w:rPr>
        <w:t>Circle:</w:t>
      </w:r>
      <w:r>
        <w:rPr>
          <w:lang w:val="en-CA"/>
        </w:rPr>
        <w:tab/>
      </w:r>
      <w:r>
        <w:rPr>
          <w:lang w:val="en-CA"/>
        </w:rPr>
        <w:tab/>
        <w:t>preoccupied w/sex</w:t>
      </w:r>
    </w:p>
    <w:p w:rsidR="008F18EA" w:rsidRDefault="008F18EA" w:rsidP="008F18EA">
      <w:pPr>
        <w:pStyle w:val="NoSpacing"/>
        <w:rPr>
          <w:lang w:val="en-CA"/>
        </w:rPr>
      </w:pPr>
    </w:p>
    <w:p w:rsidR="008F18EA" w:rsidRDefault="008F18EA" w:rsidP="008F18EA">
      <w:pPr>
        <w:pStyle w:val="NoSpacing"/>
        <w:rPr>
          <w:lang w:val="en-CA"/>
        </w:rPr>
      </w:pPr>
      <w:r>
        <w:rPr>
          <w:lang w:val="en-CA"/>
        </w:rPr>
        <w:t>Ice breaker: research is bunk, just for fun</w:t>
      </w:r>
    </w:p>
    <w:p w:rsidR="008F18EA" w:rsidRDefault="008F18EA" w:rsidP="008F18EA">
      <w:pPr>
        <w:pStyle w:val="NoSpacing"/>
        <w:rPr>
          <w:lang w:val="en-CA"/>
        </w:rPr>
      </w:pPr>
    </w:p>
    <w:p w:rsidR="00670280" w:rsidRDefault="00670280" w:rsidP="008F18EA">
      <w:pPr>
        <w:pStyle w:val="NoSpacing"/>
        <w:rPr>
          <w:lang w:val="en-CA"/>
        </w:rPr>
      </w:pPr>
      <w:r>
        <w:rPr>
          <w:lang w:val="en-CA"/>
        </w:rPr>
        <w:t>Discussion about “accurate empathetic reflection” rather than “reflective listening”</w:t>
      </w:r>
    </w:p>
    <w:p w:rsidR="00670280" w:rsidRDefault="00670280" w:rsidP="00670280">
      <w:pPr>
        <w:pStyle w:val="NoSpacing"/>
        <w:numPr>
          <w:ilvl w:val="0"/>
          <w:numId w:val="1"/>
        </w:numPr>
        <w:rPr>
          <w:lang w:val="en-CA"/>
        </w:rPr>
      </w:pPr>
      <w:r>
        <w:rPr>
          <w:lang w:val="en-CA"/>
        </w:rPr>
        <w:t>Going underneath what the person says to what s/he means</w:t>
      </w:r>
    </w:p>
    <w:p w:rsidR="00670280" w:rsidRDefault="00670280" w:rsidP="00670280">
      <w:pPr>
        <w:pStyle w:val="NoSpacing"/>
        <w:numPr>
          <w:ilvl w:val="0"/>
          <w:numId w:val="1"/>
        </w:numPr>
        <w:rPr>
          <w:lang w:val="en-CA"/>
        </w:rPr>
      </w:pPr>
      <w:r>
        <w:rPr>
          <w:lang w:val="en-CA"/>
        </w:rPr>
        <w:t xml:space="preserve">Aikido conversation:  going </w:t>
      </w:r>
      <w:r>
        <w:rPr>
          <w:i/>
          <w:lang w:val="en-CA"/>
        </w:rPr>
        <w:t>with</w:t>
      </w:r>
      <w:r>
        <w:rPr>
          <w:lang w:val="en-CA"/>
        </w:rPr>
        <w:t xml:space="preserve"> the person’s energy</w:t>
      </w:r>
    </w:p>
    <w:p w:rsidR="00670280" w:rsidRDefault="00670280" w:rsidP="00670280">
      <w:pPr>
        <w:pStyle w:val="NoSpacing"/>
        <w:rPr>
          <w:lang w:val="en-CA"/>
        </w:rPr>
      </w:pPr>
    </w:p>
    <w:p w:rsidR="00670280" w:rsidRDefault="00670280" w:rsidP="00670280">
      <w:pPr>
        <w:pStyle w:val="NoSpacing"/>
        <w:rPr>
          <w:lang w:val="en-CA"/>
        </w:rPr>
      </w:pPr>
      <w:r>
        <w:rPr>
          <w:lang w:val="en-CA"/>
        </w:rPr>
        <w:t>“People change through the heart, not through the mind”</w:t>
      </w:r>
    </w:p>
    <w:p w:rsidR="00670280" w:rsidRDefault="00670280" w:rsidP="00670280">
      <w:pPr>
        <w:pStyle w:val="NoSpacing"/>
        <w:rPr>
          <w:lang w:val="en-CA"/>
        </w:rPr>
      </w:pPr>
      <w:r>
        <w:rPr>
          <w:lang w:val="en-CA"/>
        </w:rPr>
        <w:t>“Get people where they dream, not ‘where they’re at’” Stephen Andrew</w:t>
      </w:r>
    </w:p>
    <w:p w:rsidR="00670280" w:rsidRDefault="00670280" w:rsidP="00670280">
      <w:pPr>
        <w:pStyle w:val="NoSpacing"/>
        <w:numPr>
          <w:ilvl w:val="0"/>
          <w:numId w:val="2"/>
        </w:numPr>
        <w:rPr>
          <w:lang w:val="en-CA"/>
        </w:rPr>
      </w:pPr>
      <w:r>
        <w:rPr>
          <w:lang w:val="en-CA"/>
        </w:rPr>
        <w:t>Below people’s fears are their dreams</w:t>
      </w:r>
    </w:p>
    <w:p w:rsidR="00670280" w:rsidRDefault="00670280" w:rsidP="00670280">
      <w:pPr>
        <w:pStyle w:val="NoSpacing"/>
        <w:rPr>
          <w:b/>
          <w:lang w:val="en-CA"/>
        </w:rPr>
      </w:pPr>
    </w:p>
    <w:p w:rsidR="00670280" w:rsidRDefault="00670280" w:rsidP="00670280">
      <w:pPr>
        <w:pStyle w:val="NoSpacing"/>
        <w:rPr>
          <w:b/>
          <w:lang w:val="en-CA"/>
        </w:rPr>
      </w:pPr>
      <w:r>
        <w:rPr>
          <w:b/>
          <w:lang w:val="en-CA"/>
        </w:rPr>
        <w:t xml:space="preserve">Between friends </w:t>
      </w:r>
      <w:r w:rsidR="003544CE">
        <w:rPr>
          <w:b/>
          <w:lang w:val="en-CA"/>
        </w:rPr>
        <w:t>- Judg</w:t>
      </w:r>
      <w:r>
        <w:rPr>
          <w:b/>
          <w:lang w:val="en-CA"/>
        </w:rPr>
        <w:t>ment</w:t>
      </w:r>
    </w:p>
    <w:p w:rsidR="00670280" w:rsidRDefault="00670280" w:rsidP="00670280">
      <w:pPr>
        <w:pStyle w:val="NoSpacing"/>
        <w:rPr>
          <w:lang w:val="en-CA"/>
        </w:rPr>
      </w:pPr>
      <w:r>
        <w:rPr>
          <w:lang w:val="en-CA"/>
        </w:rPr>
        <w:t xml:space="preserve">Show a photograph </w:t>
      </w:r>
      <w:r w:rsidR="00EC66E1">
        <w:rPr>
          <w:lang w:val="en-CA"/>
        </w:rPr>
        <w:t xml:space="preserve">(that has a related but different picture on the other side) </w:t>
      </w:r>
      <w:r>
        <w:rPr>
          <w:lang w:val="en-CA"/>
        </w:rPr>
        <w:t xml:space="preserve">and ask </w:t>
      </w:r>
      <w:r w:rsidR="00EC66E1">
        <w:rPr>
          <w:lang w:val="en-CA"/>
        </w:rPr>
        <w:t xml:space="preserve">participants </w:t>
      </w:r>
      <w:r>
        <w:rPr>
          <w:lang w:val="en-CA"/>
        </w:rPr>
        <w:t>what is in it</w:t>
      </w:r>
      <w:r w:rsidR="00EC66E1">
        <w:rPr>
          <w:lang w:val="en-CA"/>
        </w:rPr>
        <w:t>, what they see</w:t>
      </w:r>
    </w:p>
    <w:p w:rsidR="00670280" w:rsidRDefault="00670280" w:rsidP="00670280">
      <w:pPr>
        <w:pStyle w:val="NoSpacing"/>
        <w:rPr>
          <w:lang w:val="en-CA"/>
        </w:rPr>
      </w:pPr>
      <w:r>
        <w:rPr>
          <w:lang w:val="en-CA"/>
        </w:rPr>
        <w:t>(</w:t>
      </w:r>
      <w:proofErr w:type="gramStart"/>
      <w:r w:rsidR="00EC66E1">
        <w:rPr>
          <w:lang w:val="en-CA"/>
        </w:rPr>
        <w:t>facilitator</w:t>
      </w:r>
      <w:proofErr w:type="gramEnd"/>
      <w:r w:rsidR="00EC66E1">
        <w:rPr>
          <w:lang w:val="en-CA"/>
        </w:rPr>
        <w:t xml:space="preserve"> responds based on the photo s/he sees, rather than the one s/he is showing)</w:t>
      </w:r>
    </w:p>
    <w:p w:rsidR="00EC66E1" w:rsidRDefault="00EC66E1" w:rsidP="00670280">
      <w:pPr>
        <w:pStyle w:val="NoSpacing"/>
        <w:rPr>
          <w:lang w:val="en-CA"/>
        </w:rPr>
      </w:pPr>
    </w:p>
    <w:p w:rsidR="00670280" w:rsidRDefault="00670280" w:rsidP="00670280">
      <w:pPr>
        <w:pStyle w:val="NoSpacing"/>
        <w:rPr>
          <w:lang w:val="en-CA"/>
        </w:rPr>
      </w:pPr>
      <w:r>
        <w:rPr>
          <w:lang w:val="en-CA"/>
        </w:rPr>
        <w:t xml:space="preserve">The therapist has a different picture </w:t>
      </w:r>
      <w:r w:rsidR="00EC66E1">
        <w:rPr>
          <w:lang w:val="en-CA"/>
        </w:rPr>
        <w:t xml:space="preserve">than the client </w:t>
      </w:r>
    </w:p>
    <w:p w:rsidR="00EC66E1" w:rsidRDefault="00EC66E1" w:rsidP="00670280">
      <w:pPr>
        <w:pStyle w:val="NoSpacing"/>
        <w:rPr>
          <w:lang w:val="en-CA"/>
        </w:rPr>
      </w:pPr>
    </w:p>
    <w:p w:rsidR="00EC66E1" w:rsidRDefault="00EC66E1" w:rsidP="008F18EA">
      <w:pPr>
        <w:pStyle w:val="NoSpacing"/>
        <w:rPr>
          <w:lang w:val="en-CA"/>
        </w:rPr>
      </w:pPr>
      <w:r>
        <w:rPr>
          <w:lang w:val="en-CA"/>
        </w:rPr>
        <w:t>Debriefing</w:t>
      </w:r>
    </w:p>
    <w:p w:rsidR="00FE3487" w:rsidRDefault="00FE3487" w:rsidP="008F18EA">
      <w:pPr>
        <w:pStyle w:val="NoSpacing"/>
        <w:rPr>
          <w:lang w:val="en-CA"/>
        </w:rPr>
      </w:pPr>
      <w:r>
        <w:rPr>
          <w:lang w:val="en-CA"/>
        </w:rPr>
        <w:t>Stephen Andrew quotations:</w:t>
      </w:r>
    </w:p>
    <w:p w:rsidR="008F18EA" w:rsidRDefault="00670280" w:rsidP="008F18EA">
      <w:pPr>
        <w:pStyle w:val="NoSpacing"/>
        <w:rPr>
          <w:lang w:val="en-CA"/>
        </w:rPr>
      </w:pPr>
      <w:r>
        <w:rPr>
          <w:lang w:val="en-CA"/>
        </w:rPr>
        <w:t>“</w:t>
      </w:r>
      <w:r w:rsidR="003544CE">
        <w:rPr>
          <w:lang w:val="en-CA"/>
        </w:rPr>
        <w:t>A</w:t>
      </w:r>
      <w:r>
        <w:rPr>
          <w:lang w:val="en-CA"/>
        </w:rPr>
        <w:t>ll judgment is violent</w:t>
      </w:r>
      <w:proofErr w:type="gramStart"/>
      <w:r>
        <w:rPr>
          <w:lang w:val="en-CA"/>
        </w:rPr>
        <w:t xml:space="preserve">”  </w:t>
      </w:r>
      <w:r w:rsidR="00827898">
        <w:rPr>
          <w:lang w:val="en-CA"/>
        </w:rPr>
        <w:t>:</w:t>
      </w:r>
      <w:proofErr w:type="gramEnd"/>
      <w:r w:rsidR="00827898">
        <w:rPr>
          <w:lang w:val="en-CA"/>
        </w:rPr>
        <w:t>I</w:t>
      </w:r>
      <w:r w:rsidR="00EC66E1">
        <w:rPr>
          <w:lang w:val="en-CA"/>
        </w:rPr>
        <w:t xml:space="preserve">f we disagree with the client, it engenders fight, flight or </w:t>
      </w:r>
      <w:r w:rsidR="00FE3487">
        <w:rPr>
          <w:lang w:val="en-CA"/>
        </w:rPr>
        <w:t xml:space="preserve">fade </w:t>
      </w:r>
      <w:r w:rsidR="00EC66E1">
        <w:rPr>
          <w:lang w:val="en-CA"/>
        </w:rPr>
        <w:t>away.</w:t>
      </w:r>
    </w:p>
    <w:p w:rsidR="00EC66E1" w:rsidRDefault="00EC66E1" w:rsidP="00FE3487">
      <w:pPr>
        <w:pStyle w:val="NoSpacing"/>
        <w:numPr>
          <w:ilvl w:val="0"/>
          <w:numId w:val="2"/>
        </w:numPr>
        <w:rPr>
          <w:lang w:val="en-CA"/>
        </w:rPr>
      </w:pPr>
      <w:r>
        <w:rPr>
          <w:lang w:val="en-CA"/>
        </w:rPr>
        <w:t>Complex reflection can feel like a judgment, but the therapist can “clean it up” by the interaction with the client and his/her feedback.</w:t>
      </w:r>
    </w:p>
    <w:p w:rsidR="00EC66E1" w:rsidRDefault="00C037AE" w:rsidP="008F18EA">
      <w:pPr>
        <w:pStyle w:val="NoSpacing"/>
        <w:rPr>
          <w:lang w:val="en-CA"/>
        </w:rPr>
      </w:pPr>
      <w:r>
        <w:rPr>
          <w:lang w:val="en-CA"/>
        </w:rPr>
        <w:t>“</w:t>
      </w:r>
      <w:r w:rsidR="003544CE">
        <w:rPr>
          <w:lang w:val="en-CA"/>
        </w:rPr>
        <w:t>To h</w:t>
      </w:r>
      <w:r w:rsidR="00FE3487">
        <w:rPr>
          <w:lang w:val="en-CA"/>
        </w:rPr>
        <w:t>old</w:t>
      </w:r>
      <w:r>
        <w:rPr>
          <w:lang w:val="en-CA"/>
        </w:rPr>
        <w:t xml:space="preserve"> the “right” position </w:t>
      </w:r>
      <w:r w:rsidR="003544CE">
        <w:rPr>
          <w:lang w:val="en-CA"/>
        </w:rPr>
        <w:t xml:space="preserve">is to </w:t>
      </w:r>
      <w:r>
        <w:rPr>
          <w:lang w:val="en-CA"/>
        </w:rPr>
        <w:t xml:space="preserve">destroy the relationship” </w:t>
      </w:r>
    </w:p>
    <w:p w:rsidR="00C037AE" w:rsidRDefault="00C037AE" w:rsidP="00C037AE">
      <w:pPr>
        <w:pStyle w:val="NoSpacing"/>
        <w:numPr>
          <w:ilvl w:val="0"/>
          <w:numId w:val="2"/>
        </w:numPr>
        <w:rPr>
          <w:lang w:val="en-CA"/>
        </w:rPr>
      </w:pPr>
      <w:r w:rsidRPr="003544CE">
        <w:rPr>
          <w:i/>
          <w:lang w:val="en-CA"/>
        </w:rPr>
        <w:t>Suspend the right position</w:t>
      </w:r>
      <w:r>
        <w:rPr>
          <w:lang w:val="en-CA"/>
        </w:rPr>
        <w:t xml:space="preserve"> so we can build a compassionate relationship</w:t>
      </w:r>
    </w:p>
    <w:p w:rsidR="00C037AE" w:rsidRDefault="002117C6" w:rsidP="00C037AE">
      <w:pPr>
        <w:pStyle w:val="NoSpacing"/>
        <w:rPr>
          <w:lang w:val="en-CA"/>
        </w:rPr>
      </w:pPr>
      <w:r>
        <w:rPr>
          <w:lang w:val="en-CA"/>
        </w:rPr>
        <w:t>“You are responsible for the intervention</w:t>
      </w:r>
      <w:r w:rsidR="00FE3487">
        <w:rPr>
          <w:lang w:val="en-CA"/>
        </w:rPr>
        <w:t>/process/conversation</w:t>
      </w:r>
      <w:r>
        <w:rPr>
          <w:lang w:val="en-CA"/>
        </w:rPr>
        <w:t>, not the outcome”</w:t>
      </w:r>
    </w:p>
    <w:p w:rsidR="00FE3487" w:rsidRDefault="00FE3487" w:rsidP="00C037AE">
      <w:pPr>
        <w:pStyle w:val="NoSpacing"/>
        <w:rPr>
          <w:lang w:val="en-CA"/>
        </w:rPr>
      </w:pPr>
      <w:r>
        <w:rPr>
          <w:lang w:val="en-CA"/>
        </w:rPr>
        <w:t>“The greatest practice is not what you say, but how it lands on the listener”</w:t>
      </w:r>
    </w:p>
    <w:p w:rsidR="00FE3487" w:rsidRDefault="00FE3487" w:rsidP="00C037AE">
      <w:pPr>
        <w:pStyle w:val="NoSpacing"/>
        <w:rPr>
          <w:lang w:val="en-CA"/>
        </w:rPr>
      </w:pPr>
    </w:p>
    <w:p w:rsidR="002117C6" w:rsidRDefault="00FE3487" w:rsidP="00C037AE">
      <w:pPr>
        <w:pStyle w:val="NoSpacing"/>
        <w:rPr>
          <w:lang w:val="en-CA"/>
        </w:rPr>
      </w:pPr>
      <w:r>
        <w:rPr>
          <w:lang w:val="en-CA"/>
        </w:rPr>
        <w:t>Stephen chooses to amplify these quotations to trigger thinking about these things</w:t>
      </w:r>
    </w:p>
    <w:p w:rsidR="00FE3487" w:rsidRDefault="00FE3487" w:rsidP="00FE3487">
      <w:pPr>
        <w:pStyle w:val="NoSpacing"/>
        <w:numPr>
          <w:ilvl w:val="0"/>
          <w:numId w:val="3"/>
        </w:numPr>
        <w:rPr>
          <w:lang w:val="en-CA"/>
        </w:rPr>
      </w:pPr>
      <w:r>
        <w:rPr>
          <w:lang w:val="en-CA"/>
        </w:rPr>
        <w:t>If participants argue, opportunity to model “rolling with resistance”</w:t>
      </w:r>
    </w:p>
    <w:p w:rsidR="00FE3487" w:rsidRDefault="00FE3487" w:rsidP="00FE3487">
      <w:pPr>
        <w:pStyle w:val="NoSpacing"/>
        <w:rPr>
          <w:lang w:val="en-CA"/>
        </w:rPr>
      </w:pPr>
    </w:p>
    <w:p w:rsidR="00FE3487" w:rsidRDefault="00FE3487" w:rsidP="00C037AE">
      <w:pPr>
        <w:pStyle w:val="NoSpacing"/>
        <w:rPr>
          <w:lang w:val="en-CA"/>
        </w:rPr>
      </w:pPr>
    </w:p>
    <w:p w:rsidR="003544CE" w:rsidRDefault="008C1661" w:rsidP="00C037AE">
      <w:pPr>
        <w:pStyle w:val="NoSpacing"/>
        <w:rPr>
          <w:b/>
          <w:lang w:val="en-CA"/>
        </w:rPr>
      </w:pPr>
      <w:r>
        <w:rPr>
          <w:b/>
          <w:lang w:val="en-CA"/>
        </w:rPr>
        <w:t xml:space="preserve">Presence, </w:t>
      </w:r>
      <w:r w:rsidR="00827898">
        <w:rPr>
          <w:b/>
          <w:lang w:val="en-CA"/>
        </w:rPr>
        <w:t>Interest, Curiosity</w:t>
      </w:r>
    </w:p>
    <w:p w:rsidR="00827898" w:rsidRDefault="00827898" w:rsidP="00C037AE">
      <w:pPr>
        <w:pStyle w:val="NoSpacing"/>
        <w:rPr>
          <w:lang w:val="en-CA"/>
        </w:rPr>
      </w:pPr>
    </w:p>
    <w:p w:rsidR="00827898" w:rsidRDefault="0046781F" w:rsidP="00C037AE">
      <w:pPr>
        <w:pStyle w:val="NoSpacing"/>
        <w:rPr>
          <w:lang w:val="en-CA"/>
        </w:rPr>
      </w:pPr>
      <w:r>
        <w:rPr>
          <w:lang w:val="en-CA"/>
        </w:rPr>
        <w:t>PRESENCE</w:t>
      </w:r>
      <w:r w:rsidR="00827898">
        <w:rPr>
          <w:lang w:val="en-CA"/>
        </w:rPr>
        <w:t xml:space="preserve">: </w:t>
      </w:r>
    </w:p>
    <w:p w:rsidR="00827898" w:rsidRDefault="00D74082" w:rsidP="00C037AE">
      <w:pPr>
        <w:pStyle w:val="NoSpacing"/>
        <w:rPr>
          <w:lang w:val="en-CA"/>
        </w:rPr>
      </w:pPr>
      <w:r>
        <w:rPr>
          <w:lang w:val="en-CA"/>
        </w:rPr>
        <w:t>Witness/</w:t>
      </w:r>
      <w:r w:rsidR="00827898">
        <w:rPr>
          <w:lang w:val="en-CA"/>
        </w:rPr>
        <w:t>Listener: Listen with your ears, heart and be “wicked delighted”</w:t>
      </w:r>
    </w:p>
    <w:p w:rsidR="00827898" w:rsidRDefault="00827898" w:rsidP="00C037AE">
      <w:pPr>
        <w:pStyle w:val="NoSpacing"/>
        <w:rPr>
          <w:lang w:val="en-CA"/>
        </w:rPr>
      </w:pPr>
      <w:r>
        <w:rPr>
          <w:lang w:val="en-CA"/>
        </w:rPr>
        <w:t>No speaking, no bobbing</w:t>
      </w:r>
    </w:p>
    <w:p w:rsidR="00827898" w:rsidRDefault="00827898" w:rsidP="00C037AE">
      <w:pPr>
        <w:pStyle w:val="NoSpacing"/>
        <w:rPr>
          <w:lang w:val="en-CA"/>
        </w:rPr>
      </w:pPr>
      <w:r>
        <w:rPr>
          <w:lang w:val="en-CA"/>
        </w:rPr>
        <w:t>Speaker: speaks about for 4 minutes about one of the quotes previously given</w:t>
      </w:r>
    </w:p>
    <w:p w:rsidR="00827898" w:rsidRDefault="00827898" w:rsidP="00C037AE">
      <w:pPr>
        <w:pStyle w:val="NoSpacing"/>
        <w:rPr>
          <w:lang w:val="en-CA"/>
        </w:rPr>
      </w:pPr>
    </w:p>
    <w:p w:rsidR="00827898" w:rsidRDefault="00827898" w:rsidP="00C037AE">
      <w:pPr>
        <w:pStyle w:val="NoSpacing"/>
        <w:rPr>
          <w:lang w:val="en-CA"/>
        </w:rPr>
      </w:pPr>
      <w:r>
        <w:rPr>
          <w:lang w:val="en-CA"/>
        </w:rPr>
        <w:lastRenderedPageBreak/>
        <w:t>Debrief: what does it feel like as the Speaker?</w:t>
      </w:r>
    </w:p>
    <w:p w:rsidR="00827898" w:rsidRDefault="00827898" w:rsidP="00C037AE">
      <w:pPr>
        <w:pStyle w:val="NoSpacing"/>
        <w:rPr>
          <w:lang w:val="en-CA"/>
        </w:rPr>
      </w:pPr>
      <w:r>
        <w:rPr>
          <w:lang w:val="en-CA"/>
        </w:rPr>
        <w:t>Presence itself is not necessarily helpful but needs to be present. Change the dynamic of thinking what to say next to letting the information land and PAUSE, which translates to “I hear you, I breathe you in”</w:t>
      </w:r>
    </w:p>
    <w:p w:rsidR="00FE3487" w:rsidRDefault="00FE3487" w:rsidP="00C037AE">
      <w:pPr>
        <w:pStyle w:val="NoSpacing"/>
        <w:rPr>
          <w:lang w:val="en-CA"/>
        </w:rPr>
      </w:pPr>
    </w:p>
    <w:p w:rsidR="00827898" w:rsidRDefault="00660552" w:rsidP="00C037AE">
      <w:pPr>
        <w:pStyle w:val="NoSpacing"/>
        <w:rPr>
          <w:lang w:val="en-CA"/>
        </w:rPr>
      </w:pPr>
      <w:r>
        <w:rPr>
          <w:lang w:val="en-CA"/>
        </w:rPr>
        <w:t>Speakers mention having concerns about talking for 4 minutes, getting no feedback</w:t>
      </w:r>
      <w:r w:rsidRPr="00660552">
        <w:rPr>
          <w:lang w:val="en-CA"/>
        </w:rPr>
        <w:sym w:font="Wingdings" w:char="F0E0"/>
      </w:r>
      <w:r w:rsidRPr="00660552">
        <w:rPr>
          <w:lang w:val="en-CA"/>
        </w:rPr>
        <w:t xml:space="preserve"> </w:t>
      </w:r>
      <w:r>
        <w:rPr>
          <w:lang w:val="en-CA"/>
        </w:rPr>
        <w:t>Clients have to talk for 45 minutes in a one-way intimacy (they talk about their inner feelings, worker does not share personal life)</w:t>
      </w:r>
    </w:p>
    <w:p w:rsidR="002117C6" w:rsidRDefault="002117C6" w:rsidP="00C037AE">
      <w:pPr>
        <w:pStyle w:val="NoSpacing"/>
        <w:rPr>
          <w:lang w:val="en-CA"/>
        </w:rPr>
      </w:pPr>
    </w:p>
    <w:p w:rsidR="00827898" w:rsidRDefault="0046781F" w:rsidP="00C037AE">
      <w:pPr>
        <w:pStyle w:val="NoSpacing"/>
        <w:rPr>
          <w:lang w:val="en-CA"/>
        </w:rPr>
      </w:pPr>
      <w:r>
        <w:rPr>
          <w:lang w:val="en-CA"/>
        </w:rPr>
        <w:t>INTEREST</w:t>
      </w:r>
      <w:r w:rsidR="00660552">
        <w:rPr>
          <w:lang w:val="en-CA"/>
        </w:rPr>
        <w:t>:</w:t>
      </w:r>
      <w:r w:rsidR="00D74082">
        <w:rPr>
          <w:lang w:val="en-CA"/>
        </w:rPr>
        <w:t xml:space="preserve"> (change pairs, Speaker rises and moves to the next speaker’s chair)</w:t>
      </w:r>
    </w:p>
    <w:p w:rsidR="00B66B01" w:rsidRDefault="00D74082" w:rsidP="00C037AE">
      <w:pPr>
        <w:pStyle w:val="NoSpacing"/>
        <w:rPr>
          <w:lang w:val="en-CA"/>
        </w:rPr>
      </w:pPr>
      <w:r>
        <w:rPr>
          <w:lang w:val="en-CA"/>
        </w:rPr>
        <w:t xml:space="preserve">Witness/Listener: </w:t>
      </w:r>
      <w:r w:rsidR="00FE3487">
        <w:rPr>
          <w:lang w:val="en-CA"/>
        </w:rPr>
        <w:t xml:space="preserve">offers presence and </w:t>
      </w:r>
      <w:r w:rsidR="002117C6">
        <w:rPr>
          <w:lang w:val="en-CA"/>
        </w:rPr>
        <w:t>may use reflections</w:t>
      </w:r>
      <w:r>
        <w:rPr>
          <w:lang w:val="en-CA"/>
        </w:rPr>
        <w:t xml:space="preserve"> head bobbing when you feel Speaker’s energy going down; NO questions.  If Speaker hears a question, Speaker says “Question” and not answering.</w:t>
      </w:r>
    </w:p>
    <w:p w:rsidR="00660552" w:rsidRDefault="00FE3487" w:rsidP="00C037AE">
      <w:pPr>
        <w:pStyle w:val="NoSpacing"/>
        <w:rPr>
          <w:lang w:val="en-CA"/>
        </w:rPr>
      </w:pPr>
      <w:r>
        <w:rPr>
          <w:lang w:val="en-CA"/>
        </w:rPr>
        <w:t>Speaker:</w:t>
      </w:r>
      <w:r w:rsidR="00D74082">
        <w:rPr>
          <w:lang w:val="en-CA"/>
        </w:rPr>
        <w:t xml:space="preserve"> talk about hopes and dreams (4 minutes) “where would you like to be in a month/a year/5 years”</w:t>
      </w:r>
    </w:p>
    <w:p w:rsidR="00B66B01" w:rsidRDefault="00B66B01" w:rsidP="00C037AE">
      <w:pPr>
        <w:pStyle w:val="NoSpacing"/>
        <w:rPr>
          <w:lang w:val="en-CA"/>
        </w:rPr>
      </w:pPr>
    </w:p>
    <w:p w:rsidR="00B66B01" w:rsidRDefault="00B66B01" w:rsidP="00C037AE">
      <w:pPr>
        <w:pStyle w:val="NoSpacing"/>
        <w:rPr>
          <w:lang w:val="en-CA"/>
        </w:rPr>
      </w:pPr>
      <w:r>
        <w:rPr>
          <w:lang w:val="en-CA"/>
        </w:rPr>
        <w:t>“</w:t>
      </w:r>
      <w:r w:rsidRPr="00B66B01">
        <w:rPr>
          <w:i/>
          <w:lang w:val="en-CA"/>
        </w:rPr>
        <w:t>Deep</w:t>
      </w:r>
      <w:r>
        <w:rPr>
          <w:lang w:val="en-CA"/>
        </w:rPr>
        <w:t xml:space="preserve"> interest”: </w:t>
      </w:r>
    </w:p>
    <w:p w:rsidR="00FE3487" w:rsidRDefault="00FE3487" w:rsidP="00C037AE">
      <w:pPr>
        <w:pStyle w:val="NoSpacing"/>
        <w:rPr>
          <w:lang w:val="en-CA"/>
        </w:rPr>
      </w:pPr>
    </w:p>
    <w:p w:rsidR="00660552" w:rsidRDefault="002F36E0" w:rsidP="00C037AE">
      <w:pPr>
        <w:pStyle w:val="NoSpacing"/>
        <w:rPr>
          <w:lang w:val="en-CA"/>
        </w:rPr>
      </w:pPr>
      <w:r>
        <w:rPr>
          <w:lang w:val="en-CA"/>
        </w:rPr>
        <w:t>DASH OF CURIOSITY</w:t>
      </w:r>
      <w:r w:rsidR="00660552">
        <w:rPr>
          <w:lang w:val="en-CA"/>
        </w:rPr>
        <w:t>:</w:t>
      </w:r>
      <w:r w:rsidR="0046781F">
        <w:rPr>
          <w:lang w:val="en-CA"/>
        </w:rPr>
        <w:t xml:space="preserve"> (change pairs, </w:t>
      </w:r>
      <w:r>
        <w:rPr>
          <w:lang w:val="en-CA"/>
        </w:rPr>
        <w:t xml:space="preserve">Listener </w:t>
      </w:r>
      <w:r w:rsidR="0046781F">
        <w:rPr>
          <w:lang w:val="en-CA"/>
        </w:rPr>
        <w:t xml:space="preserve">rises and moves to the next </w:t>
      </w:r>
      <w:r>
        <w:rPr>
          <w:lang w:val="en-CA"/>
        </w:rPr>
        <w:t xml:space="preserve">Listener’s </w:t>
      </w:r>
      <w:r w:rsidR="0046781F">
        <w:rPr>
          <w:lang w:val="en-CA"/>
        </w:rPr>
        <w:t>chair</w:t>
      </w:r>
      <w:r>
        <w:rPr>
          <w:lang w:val="en-CA"/>
        </w:rPr>
        <w:t xml:space="preserve"> and becomes the Speaker</w:t>
      </w:r>
      <w:r w:rsidR="0046781F">
        <w:rPr>
          <w:lang w:val="en-CA"/>
        </w:rPr>
        <w:t>)</w:t>
      </w:r>
    </w:p>
    <w:p w:rsidR="00660552" w:rsidRDefault="002117C6" w:rsidP="00C037AE">
      <w:pPr>
        <w:pStyle w:val="NoSpacing"/>
        <w:rPr>
          <w:lang w:val="en-CA"/>
        </w:rPr>
      </w:pPr>
      <w:r>
        <w:rPr>
          <w:lang w:val="en-CA"/>
        </w:rPr>
        <w:t xml:space="preserve">Worker </w:t>
      </w:r>
      <w:r w:rsidR="00FE3487">
        <w:rPr>
          <w:lang w:val="en-CA"/>
        </w:rPr>
        <w:t xml:space="preserve">offers presence and interest and </w:t>
      </w:r>
      <w:r w:rsidR="0046781F">
        <w:rPr>
          <w:lang w:val="en-CA"/>
        </w:rPr>
        <w:t>asks one question: TELL ME MORE ABOUT…</w:t>
      </w:r>
    </w:p>
    <w:p w:rsidR="002117C6" w:rsidRDefault="00FE3487" w:rsidP="00C037AE">
      <w:pPr>
        <w:pStyle w:val="NoSpacing"/>
        <w:rPr>
          <w:lang w:val="en-CA"/>
        </w:rPr>
      </w:pPr>
      <w:r w:rsidRPr="00FE3487">
        <w:rPr>
          <w:lang w:val="en-CA"/>
        </w:rPr>
        <w:t>Spea</w:t>
      </w:r>
      <w:r>
        <w:rPr>
          <w:lang w:val="en-CA"/>
        </w:rPr>
        <w:t>ke</w:t>
      </w:r>
      <w:r w:rsidRPr="00FE3487">
        <w:rPr>
          <w:lang w:val="en-CA"/>
        </w:rPr>
        <w:t>r</w:t>
      </w:r>
      <w:r>
        <w:rPr>
          <w:lang w:val="en-CA"/>
        </w:rPr>
        <w:t xml:space="preserve">: </w:t>
      </w:r>
      <w:r w:rsidR="0046781F">
        <w:rPr>
          <w:lang w:val="en-CA"/>
        </w:rPr>
        <w:t>how did you get here in your career?</w:t>
      </w:r>
    </w:p>
    <w:p w:rsidR="00CC6494" w:rsidRDefault="00CC6494" w:rsidP="00C037AE">
      <w:pPr>
        <w:pStyle w:val="NoSpacing"/>
        <w:rPr>
          <w:lang w:val="en-CA"/>
        </w:rPr>
      </w:pPr>
    </w:p>
    <w:p w:rsidR="00CC6494" w:rsidRDefault="00CC6494" w:rsidP="00C037AE">
      <w:pPr>
        <w:pStyle w:val="NoSpacing"/>
        <w:rPr>
          <w:lang w:val="en-CA"/>
        </w:rPr>
      </w:pPr>
      <w:r>
        <w:rPr>
          <w:lang w:val="en-CA"/>
        </w:rPr>
        <w:t>Bring wonder, imag</w:t>
      </w:r>
      <w:r w:rsidR="00B66B01">
        <w:rPr>
          <w:lang w:val="en-CA"/>
        </w:rPr>
        <w:t xml:space="preserve">ination, empowerment, deeper meaning, support of autonomy/support (wisdom lies within) </w:t>
      </w:r>
      <w:r>
        <w:rPr>
          <w:lang w:val="en-CA"/>
        </w:rPr>
        <w:t>to</w:t>
      </w:r>
      <w:r w:rsidR="00B66B01">
        <w:rPr>
          <w:lang w:val="en-CA"/>
        </w:rPr>
        <w:t xml:space="preserve"> the conversation</w:t>
      </w:r>
    </w:p>
    <w:p w:rsidR="00ED70CE" w:rsidRDefault="00ED70CE" w:rsidP="00C037AE">
      <w:pPr>
        <w:pStyle w:val="NoSpacing"/>
        <w:rPr>
          <w:lang w:val="en-CA"/>
        </w:rPr>
      </w:pPr>
    </w:p>
    <w:p w:rsidR="00FB6155" w:rsidRDefault="00FB6155" w:rsidP="00C037AE">
      <w:pPr>
        <w:pStyle w:val="NoSpacing"/>
        <w:rPr>
          <w:lang w:val="en-CA"/>
        </w:rPr>
      </w:pPr>
      <w:r>
        <w:rPr>
          <w:lang w:val="en-CA"/>
        </w:rPr>
        <w:t xml:space="preserve">Debrief: </w:t>
      </w:r>
    </w:p>
    <w:p w:rsidR="0046781F" w:rsidRPr="00FE3487" w:rsidRDefault="00FB6155" w:rsidP="00C037AE">
      <w:pPr>
        <w:pStyle w:val="NoSpacing"/>
        <w:rPr>
          <w:lang w:val="en-CA"/>
        </w:rPr>
      </w:pPr>
      <w:r>
        <w:rPr>
          <w:lang w:val="en-CA"/>
        </w:rPr>
        <w:t>Hopes and dreams is moving forward, talking about the past is easier but not forward</w:t>
      </w:r>
      <w:r w:rsidR="002F36E0">
        <w:rPr>
          <w:lang w:val="en-CA"/>
        </w:rPr>
        <w:t>-</w:t>
      </w:r>
      <w:r>
        <w:rPr>
          <w:lang w:val="en-CA"/>
        </w:rPr>
        <w:t>moving</w:t>
      </w:r>
    </w:p>
    <w:p w:rsidR="00B81187" w:rsidRDefault="00B81187" w:rsidP="00C037AE">
      <w:pPr>
        <w:pStyle w:val="NoSpacing"/>
        <w:rPr>
          <w:b/>
          <w:lang w:val="en-CA"/>
        </w:rPr>
      </w:pPr>
    </w:p>
    <w:p w:rsidR="00660552" w:rsidRDefault="00660552" w:rsidP="00C037AE">
      <w:pPr>
        <w:pStyle w:val="NoSpacing"/>
        <w:rPr>
          <w:b/>
          <w:lang w:val="en-CA"/>
        </w:rPr>
      </w:pPr>
      <w:r w:rsidRPr="00660552">
        <w:rPr>
          <w:b/>
          <w:lang w:val="en-CA"/>
        </w:rPr>
        <w:t>Empathy quiz:</w:t>
      </w:r>
      <w:r>
        <w:rPr>
          <w:b/>
          <w:lang w:val="en-CA"/>
        </w:rPr>
        <w:t xml:space="preserve"> Rachel </w:t>
      </w:r>
      <w:proofErr w:type="spellStart"/>
      <w:r>
        <w:rPr>
          <w:b/>
          <w:lang w:val="en-CA"/>
        </w:rPr>
        <w:t>Galanter</w:t>
      </w:r>
      <w:proofErr w:type="spellEnd"/>
    </w:p>
    <w:p w:rsidR="002117C6" w:rsidRPr="00660552" w:rsidRDefault="002117C6" w:rsidP="00C037AE">
      <w:pPr>
        <w:pStyle w:val="NoSpacing"/>
        <w:rPr>
          <w:b/>
          <w:lang w:val="en-CA"/>
        </w:rPr>
      </w:pPr>
    </w:p>
    <w:p w:rsidR="00EC66E1" w:rsidRDefault="00660552" w:rsidP="008F18EA">
      <w:pPr>
        <w:pStyle w:val="NoSpacing"/>
        <w:rPr>
          <w:lang w:val="en-CA"/>
        </w:rPr>
      </w:pPr>
      <w:r>
        <w:rPr>
          <w:lang w:val="en-CA"/>
        </w:rPr>
        <w:t xml:space="preserve">Do you have a smoke detector and change the batteries </w:t>
      </w:r>
      <w:r w:rsidR="00F6204E">
        <w:rPr>
          <w:lang w:val="en-CA"/>
        </w:rPr>
        <w:t>at least once a year</w:t>
      </w:r>
      <w:r>
        <w:rPr>
          <w:lang w:val="en-CA"/>
        </w:rPr>
        <w:t>?</w:t>
      </w:r>
    </w:p>
    <w:p w:rsidR="00660552" w:rsidRDefault="00660552" w:rsidP="008F18EA">
      <w:pPr>
        <w:pStyle w:val="NoSpacing"/>
        <w:rPr>
          <w:lang w:val="en-CA"/>
        </w:rPr>
      </w:pPr>
      <w:r>
        <w:rPr>
          <w:lang w:val="en-CA"/>
        </w:rPr>
        <w:t>Do you buckle up every time you are in a car, even when you are in the back of the car?</w:t>
      </w:r>
    </w:p>
    <w:p w:rsidR="002117C6" w:rsidRDefault="002117C6" w:rsidP="008F18EA">
      <w:pPr>
        <w:pStyle w:val="NoSpacing"/>
        <w:rPr>
          <w:lang w:val="en-CA"/>
        </w:rPr>
      </w:pPr>
      <w:r>
        <w:rPr>
          <w:lang w:val="en-CA"/>
        </w:rPr>
        <w:t>Do you exercise at least 30 minutes 3 times a week?</w:t>
      </w:r>
    </w:p>
    <w:p w:rsidR="00660552" w:rsidRDefault="00660552" w:rsidP="008F18EA">
      <w:pPr>
        <w:pStyle w:val="NoSpacing"/>
        <w:rPr>
          <w:lang w:val="en-CA"/>
        </w:rPr>
      </w:pPr>
      <w:r>
        <w:rPr>
          <w:lang w:val="en-CA"/>
        </w:rPr>
        <w:t>Do you wear a helmet each time you ride a bike?</w:t>
      </w:r>
    </w:p>
    <w:p w:rsidR="00660552" w:rsidRDefault="00660552" w:rsidP="008F18EA">
      <w:pPr>
        <w:pStyle w:val="NoSpacing"/>
        <w:rPr>
          <w:lang w:val="en-CA"/>
        </w:rPr>
      </w:pPr>
      <w:r>
        <w:rPr>
          <w:lang w:val="en-CA"/>
        </w:rPr>
        <w:t>Do you wear a personal floatation device (PFD) every time you are on the water in a boat, etc.?</w:t>
      </w:r>
    </w:p>
    <w:p w:rsidR="00660552" w:rsidRDefault="00660552" w:rsidP="008F18EA">
      <w:pPr>
        <w:pStyle w:val="NoSpacing"/>
        <w:rPr>
          <w:lang w:val="en-CA"/>
        </w:rPr>
      </w:pPr>
      <w:r>
        <w:rPr>
          <w:lang w:val="en-CA"/>
        </w:rPr>
        <w:t>Is every child under 8 years old always in an appropriate car seat every time you drive?</w:t>
      </w:r>
    </w:p>
    <w:p w:rsidR="00660552" w:rsidRDefault="00660552" w:rsidP="008F18EA">
      <w:pPr>
        <w:pStyle w:val="NoSpacing"/>
        <w:rPr>
          <w:lang w:val="en-CA"/>
        </w:rPr>
      </w:pPr>
      <w:r>
        <w:rPr>
          <w:lang w:val="en-CA"/>
        </w:rPr>
        <w:t>Do you have a fire extinguisher in kitchen?</w:t>
      </w:r>
    </w:p>
    <w:p w:rsidR="00660552" w:rsidRDefault="00660552" w:rsidP="008F18EA">
      <w:pPr>
        <w:pStyle w:val="NoSpacing"/>
        <w:rPr>
          <w:lang w:val="en-CA"/>
        </w:rPr>
      </w:pPr>
      <w:r>
        <w:rPr>
          <w:lang w:val="en-CA"/>
        </w:rPr>
        <w:t>Do you floss every day?</w:t>
      </w:r>
    </w:p>
    <w:p w:rsidR="00660552" w:rsidRDefault="00660552" w:rsidP="008F18EA">
      <w:pPr>
        <w:pStyle w:val="NoSpacing"/>
        <w:rPr>
          <w:lang w:val="en-CA"/>
        </w:rPr>
      </w:pPr>
      <w:r>
        <w:rPr>
          <w:lang w:val="en-CA"/>
        </w:rPr>
        <w:t>Do you have a fire safety plan at home and done it with the family at least once?</w:t>
      </w:r>
    </w:p>
    <w:p w:rsidR="00660552" w:rsidRDefault="002117C6" w:rsidP="008F18EA">
      <w:pPr>
        <w:pStyle w:val="NoSpacing"/>
        <w:rPr>
          <w:lang w:val="en-CA"/>
        </w:rPr>
      </w:pPr>
      <w:r>
        <w:rPr>
          <w:lang w:val="en-CA"/>
        </w:rPr>
        <w:t>Do you a</w:t>
      </w:r>
      <w:r w:rsidR="00660552">
        <w:rPr>
          <w:lang w:val="en-CA"/>
        </w:rPr>
        <w:t>bstain from cell phone use in the car, including text?</w:t>
      </w:r>
    </w:p>
    <w:p w:rsidR="00660552" w:rsidRDefault="00660552" w:rsidP="008F18EA">
      <w:pPr>
        <w:pStyle w:val="NoSpacing"/>
        <w:rPr>
          <w:lang w:val="en-CA"/>
        </w:rPr>
      </w:pPr>
    </w:p>
    <w:p w:rsidR="00660552" w:rsidRDefault="002117C6" w:rsidP="008F18EA">
      <w:pPr>
        <w:pStyle w:val="NoSpacing"/>
        <w:rPr>
          <w:lang w:val="en-CA"/>
        </w:rPr>
      </w:pPr>
      <w:r>
        <w:rPr>
          <w:lang w:val="en-CA"/>
        </w:rPr>
        <w:t xml:space="preserve">If you had </w:t>
      </w:r>
      <w:r w:rsidR="00660552">
        <w:rPr>
          <w:lang w:val="en-CA"/>
        </w:rPr>
        <w:t xml:space="preserve">10 </w:t>
      </w:r>
      <w:r>
        <w:rPr>
          <w:lang w:val="en-CA"/>
        </w:rPr>
        <w:t>Y</w:t>
      </w:r>
      <w:r w:rsidR="00660552">
        <w:rPr>
          <w:lang w:val="en-CA"/>
        </w:rPr>
        <w:t>es answers, stand up</w:t>
      </w:r>
      <w:r>
        <w:rPr>
          <w:lang w:val="en-CA"/>
        </w:rPr>
        <w:t>.</w:t>
      </w:r>
    </w:p>
    <w:p w:rsidR="00660552" w:rsidRDefault="00660552" w:rsidP="008F18EA">
      <w:pPr>
        <w:pStyle w:val="NoSpacing"/>
        <w:rPr>
          <w:lang w:val="en-CA"/>
        </w:rPr>
      </w:pPr>
      <w:r>
        <w:rPr>
          <w:lang w:val="en-CA"/>
        </w:rPr>
        <w:t>Was there new health or safety advice in this that you did not know?</w:t>
      </w:r>
    </w:p>
    <w:p w:rsidR="00660552" w:rsidRDefault="00660552" w:rsidP="008F18EA">
      <w:pPr>
        <w:pStyle w:val="NoSpacing"/>
        <w:rPr>
          <w:lang w:val="en-CA"/>
        </w:rPr>
      </w:pPr>
      <w:r>
        <w:rPr>
          <w:lang w:val="en-CA"/>
        </w:rPr>
        <w:t>Were No answers related to things you did not know?</w:t>
      </w:r>
    </w:p>
    <w:p w:rsidR="00660552" w:rsidRDefault="00660552" w:rsidP="008F18EA">
      <w:pPr>
        <w:pStyle w:val="NoSpacing"/>
        <w:rPr>
          <w:lang w:val="en-CA"/>
        </w:rPr>
      </w:pPr>
      <w:r>
        <w:rPr>
          <w:lang w:val="en-CA"/>
        </w:rPr>
        <w:t>Were ALL No answers related to not having information about it?</w:t>
      </w:r>
    </w:p>
    <w:p w:rsidR="00660552" w:rsidRDefault="00660552" w:rsidP="008F18EA">
      <w:pPr>
        <w:pStyle w:val="NoSpacing"/>
        <w:rPr>
          <w:lang w:val="en-CA"/>
        </w:rPr>
      </w:pPr>
    </w:p>
    <w:p w:rsidR="00660552" w:rsidRDefault="00B81187" w:rsidP="008F18EA">
      <w:pPr>
        <w:pStyle w:val="NoSpacing"/>
        <w:rPr>
          <w:lang w:val="en-CA"/>
        </w:rPr>
      </w:pPr>
      <w:r>
        <w:rPr>
          <w:lang w:val="en-CA"/>
        </w:rPr>
        <w:t xml:space="preserve">Debrief: </w:t>
      </w:r>
      <w:r w:rsidR="00660552">
        <w:rPr>
          <w:lang w:val="en-CA"/>
        </w:rPr>
        <w:t>Why don’t we do things we know are not good for us?</w:t>
      </w:r>
    </w:p>
    <w:p w:rsidR="00F6204E" w:rsidRDefault="00F6204E" w:rsidP="008F18EA">
      <w:pPr>
        <w:pStyle w:val="NoSpacing"/>
        <w:rPr>
          <w:lang w:val="en-CA"/>
        </w:rPr>
      </w:pPr>
    </w:p>
    <w:p w:rsidR="00F6204E" w:rsidRDefault="00854449" w:rsidP="008F18EA">
      <w:pPr>
        <w:pStyle w:val="NoSpacing"/>
        <w:rPr>
          <w:b/>
          <w:lang w:val="en-CA"/>
        </w:rPr>
      </w:pPr>
      <w:r>
        <w:rPr>
          <w:b/>
          <w:lang w:val="en-CA"/>
        </w:rPr>
        <w:t>Using a learning plan</w:t>
      </w:r>
    </w:p>
    <w:p w:rsidR="00854449" w:rsidRDefault="00854449" w:rsidP="008F18EA">
      <w:pPr>
        <w:pStyle w:val="NoSpacing"/>
        <w:rPr>
          <w:lang w:val="en-CA"/>
        </w:rPr>
      </w:pPr>
      <w:r>
        <w:rPr>
          <w:lang w:val="en-CA"/>
        </w:rPr>
        <w:t>Where am I and where do I want to be in 3 months?</w:t>
      </w:r>
    </w:p>
    <w:p w:rsidR="00854449" w:rsidRDefault="00854449" w:rsidP="008F18EA">
      <w:pPr>
        <w:pStyle w:val="NoSpacing"/>
        <w:rPr>
          <w:lang w:val="en-CA"/>
        </w:rPr>
      </w:pPr>
      <w:r>
        <w:rPr>
          <w:lang w:val="en-CA"/>
        </w:rPr>
        <w:t>Key learning ideas?</w:t>
      </w:r>
    </w:p>
    <w:p w:rsidR="00854449" w:rsidRDefault="00854449" w:rsidP="008F18EA">
      <w:pPr>
        <w:pStyle w:val="NoSpacing"/>
        <w:rPr>
          <w:lang w:val="en-CA"/>
        </w:rPr>
      </w:pPr>
    </w:p>
    <w:p w:rsidR="00854449" w:rsidRDefault="00ED70CE" w:rsidP="008F18EA">
      <w:pPr>
        <w:pStyle w:val="NoSpacing"/>
        <w:rPr>
          <w:b/>
          <w:lang w:val="en-CA"/>
        </w:rPr>
      </w:pPr>
      <w:r>
        <w:rPr>
          <w:b/>
          <w:lang w:val="en-CA"/>
        </w:rPr>
        <w:t>Debriefing</w:t>
      </w:r>
    </w:p>
    <w:p w:rsidR="00ED70CE" w:rsidRDefault="00ED70CE" w:rsidP="008F18EA">
      <w:pPr>
        <w:pStyle w:val="NoSpacing"/>
        <w:rPr>
          <w:lang w:val="en-CA"/>
        </w:rPr>
      </w:pPr>
      <w:r>
        <w:rPr>
          <w:lang w:val="en-CA"/>
        </w:rPr>
        <w:t xml:space="preserve">Wait until whatever comes to you from the participants, and reflect what </w:t>
      </w:r>
      <w:r>
        <w:rPr>
          <w:i/>
          <w:lang w:val="en-CA"/>
        </w:rPr>
        <w:t>they</w:t>
      </w:r>
      <w:r>
        <w:rPr>
          <w:lang w:val="en-CA"/>
        </w:rPr>
        <w:t xml:space="preserve"> bring to you, tying into MI principles and spirit.</w:t>
      </w:r>
      <w:r w:rsidR="00CC6494">
        <w:rPr>
          <w:lang w:val="en-CA"/>
        </w:rPr>
        <w:t xml:space="preserve">  Use appropriate quotations to illustrate what they are saying and makes them think more deeply.  </w:t>
      </w:r>
    </w:p>
    <w:p w:rsidR="00CC6494" w:rsidRDefault="002F36E0" w:rsidP="008F18EA">
      <w:pPr>
        <w:pStyle w:val="NoSpacing"/>
        <w:rPr>
          <w:lang w:val="en-CA"/>
        </w:rPr>
      </w:pPr>
      <w:r>
        <w:rPr>
          <w:lang w:val="en-CA"/>
        </w:rPr>
        <w:t>Theory is illustrated in the debriefing, through the experience.</w:t>
      </w:r>
    </w:p>
    <w:p w:rsidR="002F36E0" w:rsidRDefault="002F36E0" w:rsidP="008F18EA">
      <w:pPr>
        <w:pStyle w:val="NoSpacing"/>
        <w:rPr>
          <w:lang w:val="en-CA"/>
        </w:rPr>
      </w:pPr>
    </w:p>
    <w:p w:rsidR="0070305D" w:rsidRDefault="0070305D" w:rsidP="008F18EA">
      <w:pPr>
        <w:pStyle w:val="NoSpacing"/>
        <w:rPr>
          <w:lang w:val="en-CA"/>
        </w:rPr>
      </w:pPr>
      <w:bookmarkStart w:id="0" w:name="_GoBack"/>
      <w:bookmarkEnd w:id="0"/>
    </w:p>
    <w:sectPr w:rsidR="007030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24DD4"/>
    <w:multiLevelType w:val="hybridMultilevel"/>
    <w:tmpl w:val="4036D85A"/>
    <w:lvl w:ilvl="0" w:tplc="8DEE6AD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E2124D5"/>
    <w:multiLevelType w:val="hybridMultilevel"/>
    <w:tmpl w:val="520876FC"/>
    <w:lvl w:ilvl="0" w:tplc="8DEE6ADE">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8800D5B"/>
    <w:multiLevelType w:val="hybridMultilevel"/>
    <w:tmpl w:val="2EBC6024"/>
    <w:lvl w:ilvl="0" w:tplc="8DEE6AD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EA"/>
    <w:rsid w:val="002117C6"/>
    <w:rsid w:val="002F36E0"/>
    <w:rsid w:val="003544CE"/>
    <w:rsid w:val="00380E92"/>
    <w:rsid w:val="0046781F"/>
    <w:rsid w:val="004C7ED7"/>
    <w:rsid w:val="00660552"/>
    <w:rsid w:val="00670280"/>
    <w:rsid w:val="00686588"/>
    <w:rsid w:val="0070305D"/>
    <w:rsid w:val="00827898"/>
    <w:rsid w:val="00854449"/>
    <w:rsid w:val="008C1661"/>
    <w:rsid w:val="008F18EA"/>
    <w:rsid w:val="00B66B01"/>
    <w:rsid w:val="00B81187"/>
    <w:rsid w:val="00C037AE"/>
    <w:rsid w:val="00CC6494"/>
    <w:rsid w:val="00D74082"/>
    <w:rsid w:val="00EC66E1"/>
    <w:rsid w:val="00ED70CE"/>
    <w:rsid w:val="00F6204E"/>
    <w:rsid w:val="00FB6155"/>
    <w:rsid w:val="00FE34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8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703</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Rachel Green</cp:lastModifiedBy>
  <cp:revision>19</cp:revision>
  <dcterms:created xsi:type="dcterms:W3CDTF">2012-09-14T13:02:00Z</dcterms:created>
  <dcterms:modified xsi:type="dcterms:W3CDTF">2012-09-14T14:29:00Z</dcterms:modified>
</cp:coreProperties>
</file>